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4452" w:rsidRDefault="00CA5610">
      <w:r>
        <w:rPr>
          <w:i/>
          <w:sz w:val="24"/>
          <w:szCs w:val="24"/>
        </w:rPr>
        <w:t xml:space="preserve">Name: ________________________________  </w:t>
      </w:r>
    </w:p>
    <w:p w:rsidR="00C94452" w:rsidRDefault="00CA5610">
      <w:pPr>
        <w:jc w:val="center"/>
      </w:pPr>
      <w:r>
        <w:rPr>
          <w:i/>
          <w:sz w:val="28"/>
          <w:szCs w:val="28"/>
        </w:rPr>
        <w:t>The Adventures of Huckleberry Finn</w:t>
      </w:r>
      <w:r>
        <w:rPr>
          <w:sz w:val="28"/>
          <w:szCs w:val="28"/>
        </w:rPr>
        <w:t xml:space="preserve"> </w:t>
      </w:r>
      <w:r>
        <w:rPr>
          <w:b/>
          <w:sz w:val="28"/>
          <w:szCs w:val="28"/>
        </w:rPr>
        <w:t>Quote Analysis Journal</w:t>
      </w:r>
    </w:p>
    <w:tbl>
      <w:tblPr>
        <w:tblStyle w:val="a"/>
        <w:tblW w:w="110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5190"/>
        <w:gridCol w:w="5238"/>
      </w:tblGrid>
      <w:tr w:rsidR="00C94452">
        <w:trPr>
          <w:trHeight w:val="280"/>
        </w:trPr>
        <w:tc>
          <w:tcPr>
            <w:tcW w:w="585" w:type="dxa"/>
          </w:tcPr>
          <w:p w:rsidR="00C94452" w:rsidRDefault="00CA5610">
            <w:pPr>
              <w:jc w:val="center"/>
            </w:pPr>
            <w:r>
              <w:rPr>
                <w:b/>
              </w:rPr>
              <w:t>CH</w:t>
            </w:r>
          </w:p>
        </w:tc>
        <w:tc>
          <w:tcPr>
            <w:tcW w:w="5190" w:type="dxa"/>
          </w:tcPr>
          <w:p w:rsidR="00C94452" w:rsidRDefault="00CA5610">
            <w:pPr>
              <w:jc w:val="center"/>
            </w:pPr>
            <w:r>
              <w:rPr>
                <w:b/>
              </w:rPr>
              <w:t>Quote</w:t>
            </w:r>
          </w:p>
        </w:tc>
        <w:tc>
          <w:tcPr>
            <w:tcW w:w="5238" w:type="dxa"/>
          </w:tcPr>
          <w:p w:rsidR="00C94452" w:rsidRDefault="00CA5610">
            <w:pPr>
              <w:jc w:val="center"/>
            </w:pPr>
            <w:r>
              <w:rPr>
                <w:b/>
              </w:rPr>
              <w:t>Analysis</w:t>
            </w:r>
          </w:p>
        </w:tc>
      </w:tr>
      <w:tr w:rsidR="00C94452">
        <w:trPr>
          <w:trHeight w:val="300"/>
        </w:trPr>
        <w:tc>
          <w:tcPr>
            <w:tcW w:w="585" w:type="dxa"/>
          </w:tcPr>
          <w:p w:rsidR="00C94452" w:rsidRDefault="00CA5610">
            <w:r>
              <w:t>1</w:t>
            </w:r>
          </w:p>
        </w:tc>
        <w:tc>
          <w:tcPr>
            <w:tcW w:w="5190" w:type="dxa"/>
          </w:tcPr>
          <w:p w:rsidR="00C94452" w:rsidRDefault="00C94452"/>
          <w:p w:rsidR="00C94452" w:rsidRDefault="00CA5610">
            <w:r>
              <w:t xml:space="preserve">“…allowed she would </w:t>
            </w:r>
            <w:proofErr w:type="spellStart"/>
            <w:r>
              <w:t>sivilize</w:t>
            </w:r>
            <w:proofErr w:type="spellEnd"/>
            <w:r>
              <w:t xml:space="preserve"> me, but it was rough living in the house all the time” (1)</w:t>
            </w:r>
          </w:p>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A5610">
            <w:r>
              <w:t>2</w:t>
            </w:r>
          </w:p>
        </w:tc>
        <w:tc>
          <w:tcPr>
            <w:tcW w:w="5190" w:type="dxa"/>
          </w:tcPr>
          <w:p w:rsidR="00C94452" w:rsidRDefault="00C94452"/>
          <w:p w:rsidR="00C94452" w:rsidRDefault="00CA5610">
            <w:r>
              <w:t>“Jim was most ruined for a servant, because he got stuck up on account of having seen the devil and been rode by witches” (6)</w:t>
            </w:r>
          </w:p>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A5610">
            <w:r>
              <w:t>3</w:t>
            </w:r>
          </w:p>
        </w:tc>
        <w:tc>
          <w:tcPr>
            <w:tcW w:w="5190" w:type="dxa"/>
          </w:tcPr>
          <w:p w:rsidR="00C94452" w:rsidRDefault="00C94452"/>
          <w:p w:rsidR="00C94452" w:rsidRDefault="00CA5610">
            <w:r>
              <w:t>“I went and told the widow about it, and she said the thing a body could get by praying for it was ‘spiritual gifts’. Thi</w:t>
            </w:r>
            <w:r>
              <w:t>s was too many for me” (11)</w:t>
            </w:r>
          </w:p>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A5610">
            <w:r>
              <w:t>4</w:t>
            </w:r>
          </w:p>
        </w:tc>
        <w:tc>
          <w:tcPr>
            <w:tcW w:w="5190" w:type="dxa"/>
          </w:tcPr>
          <w:p w:rsidR="00C94452" w:rsidRDefault="00C94452"/>
          <w:p w:rsidR="00C94452" w:rsidRDefault="00C94452"/>
          <w:p w:rsidR="00C94452" w:rsidRDefault="00C94452"/>
          <w:p w:rsidR="00C94452" w:rsidRDefault="00C94452"/>
          <w:p w:rsidR="00141C70" w:rsidRDefault="00141C70"/>
          <w:p w:rsidR="00141C70" w:rsidRDefault="00141C70"/>
        </w:tc>
        <w:tc>
          <w:tcPr>
            <w:tcW w:w="5238" w:type="dxa"/>
          </w:tcPr>
          <w:p w:rsidR="00C94452" w:rsidRDefault="00C94452"/>
        </w:tc>
      </w:tr>
      <w:tr w:rsidR="00C94452">
        <w:trPr>
          <w:trHeight w:val="280"/>
        </w:trPr>
        <w:tc>
          <w:tcPr>
            <w:tcW w:w="585" w:type="dxa"/>
          </w:tcPr>
          <w:p w:rsidR="00C94452" w:rsidRDefault="00CA5610">
            <w:r>
              <w:t>5</w:t>
            </w:r>
          </w:p>
        </w:tc>
        <w:tc>
          <w:tcPr>
            <w:tcW w:w="5190" w:type="dxa"/>
          </w:tcPr>
          <w:p w:rsidR="00C94452" w:rsidRDefault="00C94452"/>
          <w:p w:rsidR="00C94452" w:rsidRDefault="00C94452"/>
          <w:p w:rsidR="00C94452" w:rsidRDefault="00C94452"/>
          <w:p w:rsidR="00141C70" w:rsidRDefault="00141C70"/>
          <w:p w:rsidR="00141C70" w:rsidRDefault="00141C70"/>
          <w:p w:rsidR="00141C70" w:rsidRDefault="00141C70"/>
          <w:p w:rsidR="00C94452" w:rsidRDefault="00C94452"/>
        </w:tc>
        <w:tc>
          <w:tcPr>
            <w:tcW w:w="5238" w:type="dxa"/>
          </w:tcPr>
          <w:p w:rsidR="00C94452" w:rsidRDefault="00C94452"/>
        </w:tc>
      </w:tr>
      <w:tr w:rsidR="00C94452">
        <w:trPr>
          <w:trHeight w:val="300"/>
        </w:trPr>
        <w:tc>
          <w:tcPr>
            <w:tcW w:w="585" w:type="dxa"/>
          </w:tcPr>
          <w:p w:rsidR="00C94452" w:rsidRDefault="00CA5610">
            <w:r>
              <w:t>6</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A5610">
            <w:r>
              <w:lastRenderedPageBreak/>
              <w:t>7</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A5610">
            <w:r>
              <w:t>8</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A5610">
            <w:r>
              <w:t>9</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A5610">
            <w:r>
              <w:t>10</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A5610">
            <w:r>
              <w:t>11</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A5610">
            <w:r>
              <w:t>12</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A5610">
            <w:r>
              <w:t>13</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A5610">
            <w:r>
              <w:lastRenderedPageBreak/>
              <w:t>14</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A5610">
            <w:r>
              <w:t>15</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A5610">
            <w:r>
              <w:t>16</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A5610">
            <w:r>
              <w:t>17</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A5610">
            <w:r>
              <w:t>18</w:t>
            </w:r>
          </w:p>
        </w:tc>
        <w:tc>
          <w:tcPr>
            <w:tcW w:w="5190" w:type="dxa"/>
          </w:tcPr>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A5610">
            <w:r>
              <w:t>19</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A5610">
            <w:r>
              <w:t>20</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A5610">
            <w:r>
              <w:lastRenderedPageBreak/>
              <w:t>21</w:t>
            </w:r>
          </w:p>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94452"/>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94452"/>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94452"/>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94452"/>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94452"/>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94452"/>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94452"/>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94452"/>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94452"/>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94452"/>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300"/>
        </w:trPr>
        <w:tc>
          <w:tcPr>
            <w:tcW w:w="585" w:type="dxa"/>
          </w:tcPr>
          <w:p w:rsidR="00C94452" w:rsidRDefault="00C94452"/>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r w:rsidR="00C94452">
        <w:trPr>
          <w:trHeight w:val="280"/>
        </w:trPr>
        <w:tc>
          <w:tcPr>
            <w:tcW w:w="585" w:type="dxa"/>
          </w:tcPr>
          <w:p w:rsidR="00C94452" w:rsidRDefault="00C94452"/>
        </w:tc>
        <w:tc>
          <w:tcPr>
            <w:tcW w:w="5190" w:type="dxa"/>
          </w:tcPr>
          <w:p w:rsidR="00C94452" w:rsidRDefault="00C94452"/>
          <w:p w:rsidR="00C94452" w:rsidRDefault="00C94452"/>
          <w:p w:rsidR="00C94452" w:rsidRDefault="00C94452"/>
          <w:p w:rsidR="00C94452" w:rsidRDefault="00C94452"/>
          <w:p w:rsidR="00C94452" w:rsidRDefault="00C94452"/>
          <w:p w:rsidR="00C94452" w:rsidRDefault="00C94452"/>
          <w:p w:rsidR="00C94452" w:rsidRDefault="00C94452"/>
        </w:tc>
        <w:tc>
          <w:tcPr>
            <w:tcW w:w="5238" w:type="dxa"/>
          </w:tcPr>
          <w:p w:rsidR="00C94452" w:rsidRDefault="00C94452"/>
        </w:tc>
      </w:tr>
    </w:tbl>
    <w:p w:rsidR="00141C70" w:rsidRDefault="00141C70">
      <w:pPr>
        <w:jc w:val="center"/>
        <w:rPr>
          <w:b/>
          <w:sz w:val="28"/>
          <w:szCs w:val="28"/>
          <w:u w:val="single"/>
        </w:rPr>
      </w:pPr>
    </w:p>
    <w:p w:rsidR="00141C70" w:rsidRDefault="00141C70">
      <w:pPr>
        <w:jc w:val="center"/>
        <w:rPr>
          <w:b/>
          <w:sz w:val="28"/>
          <w:szCs w:val="28"/>
          <w:u w:val="single"/>
        </w:rPr>
      </w:pPr>
    </w:p>
    <w:p w:rsidR="00141C70" w:rsidRDefault="00141C70">
      <w:pPr>
        <w:jc w:val="center"/>
        <w:rPr>
          <w:b/>
          <w:sz w:val="28"/>
          <w:szCs w:val="28"/>
          <w:u w:val="single"/>
        </w:rPr>
      </w:pPr>
    </w:p>
    <w:p w:rsidR="00C94452" w:rsidRDefault="00CA5610">
      <w:pPr>
        <w:jc w:val="center"/>
      </w:pPr>
      <w:bookmarkStart w:id="0" w:name="_GoBack"/>
      <w:bookmarkEnd w:id="0"/>
      <w:r>
        <w:rPr>
          <w:b/>
          <w:sz w:val="28"/>
          <w:szCs w:val="28"/>
          <w:u w:val="single"/>
        </w:rPr>
        <w:lastRenderedPageBreak/>
        <w:t>Calendar</w:t>
      </w:r>
    </w:p>
    <w:tbl>
      <w:tblPr>
        <w:tblStyle w:val="a0"/>
        <w:tblW w:w="10998" w:type="dxa"/>
        <w:tblInd w:w="-108" w:type="dxa"/>
        <w:tblLayout w:type="fixed"/>
        <w:tblLook w:val="0400" w:firstRow="0" w:lastRow="0" w:firstColumn="0" w:lastColumn="0" w:noHBand="0" w:noVBand="1"/>
      </w:tblPr>
      <w:tblGrid>
        <w:gridCol w:w="1916"/>
        <w:gridCol w:w="1918"/>
        <w:gridCol w:w="1918"/>
        <w:gridCol w:w="2655"/>
        <w:gridCol w:w="2591"/>
      </w:tblGrid>
      <w:tr w:rsidR="00C94452">
        <w:tc>
          <w:tcPr>
            <w:tcW w:w="1916" w:type="dxa"/>
            <w:tcBorders>
              <w:top w:val="single" w:sz="8" w:space="0" w:color="FFFFFF"/>
              <w:left w:val="single" w:sz="8" w:space="0" w:color="FFFFFF"/>
              <w:bottom w:val="single" w:sz="24" w:space="0" w:color="FFFFFF"/>
              <w:right w:val="single" w:sz="8" w:space="0" w:color="FFFFFF"/>
            </w:tcBorders>
            <w:shd w:val="clear" w:color="auto" w:fill="FE8637"/>
            <w:tcMar>
              <w:top w:w="15" w:type="dxa"/>
              <w:left w:w="108" w:type="dxa"/>
              <w:right w:w="108" w:type="dxa"/>
            </w:tcMar>
          </w:tcPr>
          <w:p w:rsidR="00C94452" w:rsidRDefault="00CA5610">
            <w:r>
              <w:rPr>
                <w:rFonts w:ascii="Cambria" w:eastAsia="Cambria" w:hAnsi="Cambria" w:cs="Cambria"/>
                <w:b/>
                <w:sz w:val="21"/>
                <w:szCs w:val="21"/>
              </w:rPr>
              <w:t>Monday</w:t>
            </w:r>
          </w:p>
        </w:tc>
        <w:tc>
          <w:tcPr>
            <w:tcW w:w="1918" w:type="dxa"/>
            <w:tcBorders>
              <w:top w:val="single" w:sz="8" w:space="0" w:color="FFFFFF"/>
              <w:left w:val="single" w:sz="8" w:space="0" w:color="FFFFFF"/>
              <w:bottom w:val="single" w:sz="24" w:space="0" w:color="FFFFFF"/>
              <w:right w:val="single" w:sz="8" w:space="0" w:color="FFFFFF"/>
            </w:tcBorders>
            <w:shd w:val="clear" w:color="auto" w:fill="FE8637"/>
            <w:tcMar>
              <w:top w:w="15" w:type="dxa"/>
              <w:left w:w="108" w:type="dxa"/>
              <w:right w:w="108" w:type="dxa"/>
            </w:tcMar>
          </w:tcPr>
          <w:p w:rsidR="00C94452" w:rsidRDefault="00CA5610">
            <w:r>
              <w:rPr>
                <w:rFonts w:ascii="Cambria" w:eastAsia="Cambria" w:hAnsi="Cambria" w:cs="Cambria"/>
                <w:b/>
                <w:sz w:val="21"/>
                <w:szCs w:val="21"/>
              </w:rPr>
              <w:t>Tuesday</w:t>
            </w:r>
          </w:p>
        </w:tc>
        <w:tc>
          <w:tcPr>
            <w:tcW w:w="1918" w:type="dxa"/>
            <w:tcBorders>
              <w:top w:val="single" w:sz="8" w:space="0" w:color="FFFFFF"/>
              <w:left w:val="single" w:sz="8" w:space="0" w:color="FFFFFF"/>
              <w:bottom w:val="single" w:sz="24" w:space="0" w:color="FFFFFF"/>
              <w:right w:val="single" w:sz="8" w:space="0" w:color="FFFFFF"/>
            </w:tcBorders>
            <w:shd w:val="clear" w:color="auto" w:fill="FE8637"/>
            <w:tcMar>
              <w:top w:w="15" w:type="dxa"/>
              <w:left w:w="108" w:type="dxa"/>
              <w:right w:w="108" w:type="dxa"/>
            </w:tcMar>
          </w:tcPr>
          <w:p w:rsidR="00C94452" w:rsidRDefault="00CA5610">
            <w:r>
              <w:rPr>
                <w:rFonts w:ascii="Cambria" w:eastAsia="Cambria" w:hAnsi="Cambria" w:cs="Cambria"/>
                <w:b/>
                <w:sz w:val="21"/>
                <w:szCs w:val="21"/>
              </w:rPr>
              <w:t>Wednesday</w:t>
            </w:r>
          </w:p>
        </w:tc>
        <w:tc>
          <w:tcPr>
            <w:tcW w:w="2655" w:type="dxa"/>
            <w:tcBorders>
              <w:top w:val="single" w:sz="8" w:space="0" w:color="FFFFFF"/>
              <w:left w:val="single" w:sz="8" w:space="0" w:color="FFFFFF"/>
              <w:bottom w:val="single" w:sz="24" w:space="0" w:color="FFFFFF"/>
              <w:right w:val="single" w:sz="8" w:space="0" w:color="FFFFFF"/>
            </w:tcBorders>
            <w:shd w:val="clear" w:color="auto" w:fill="FE8637"/>
            <w:tcMar>
              <w:top w:w="15" w:type="dxa"/>
              <w:left w:w="108" w:type="dxa"/>
              <w:right w:w="108" w:type="dxa"/>
            </w:tcMar>
          </w:tcPr>
          <w:p w:rsidR="00C94452" w:rsidRDefault="00CA5610">
            <w:r>
              <w:rPr>
                <w:rFonts w:ascii="Cambria" w:eastAsia="Cambria" w:hAnsi="Cambria" w:cs="Cambria"/>
                <w:b/>
                <w:sz w:val="21"/>
                <w:szCs w:val="21"/>
              </w:rPr>
              <w:t>Thursday</w:t>
            </w:r>
          </w:p>
        </w:tc>
        <w:tc>
          <w:tcPr>
            <w:tcW w:w="2591" w:type="dxa"/>
            <w:tcBorders>
              <w:top w:val="single" w:sz="8" w:space="0" w:color="FFFFFF"/>
              <w:left w:val="single" w:sz="8" w:space="0" w:color="FFFFFF"/>
              <w:bottom w:val="single" w:sz="24" w:space="0" w:color="FFFFFF"/>
              <w:right w:val="single" w:sz="8" w:space="0" w:color="FFFFFF"/>
            </w:tcBorders>
            <w:shd w:val="clear" w:color="auto" w:fill="FE8637"/>
            <w:tcMar>
              <w:top w:w="15" w:type="dxa"/>
              <w:left w:w="108" w:type="dxa"/>
              <w:right w:w="108" w:type="dxa"/>
            </w:tcMar>
          </w:tcPr>
          <w:p w:rsidR="00C94452" w:rsidRDefault="00CA5610">
            <w:r>
              <w:rPr>
                <w:rFonts w:ascii="Cambria" w:eastAsia="Cambria" w:hAnsi="Cambria" w:cs="Cambria"/>
                <w:b/>
                <w:sz w:val="21"/>
                <w:szCs w:val="21"/>
              </w:rPr>
              <w:t>Friday</w:t>
            </w:r>
          </w:p>
        </w:tc>
      </w:tr>
      <w:tr w:rsidR="00C94452">
        <w:tc>
          <w:tcPr>
            <w:tcW w:w="1916" w:type="dxa"/>
            <w:tcBorders>
              <w:top w:val="single" w:sz="24" w:space="0" w:color="FFFFFF"/>
              <w:left w:val="single" w:sz="8" w:space="0" w:color="FFFFFF"/>
              <w:bottom w:val="single" w:sz="8" w:space="0" w:color="FFFFFF"/>
              <w:right w:val="single" w:sz="8" w:space="0" w:color="FFFFFF"/>
            </w:tcBorders>
            <w:shd w:val="clear" w:color="auto" w:fill="FE8637"/>
            <w:tcMar>
              <w:top w:w="15" w:type="dxa"/>
              <w:left w:w="108" w:type="dxa"/>
              <w:right w:w="108" w:type="dxa"/>
            </w:tcMar>
          </w:tcPr>
          <w:p w:rsidR="00C94452" w:rsidRDefault="00CA5610">
            <w:r>
              <w:rPr>
                <w:rFonts w:ascii="Cambria" w:eastAsia="Cambria" w:hAnsi="Cambria" w:cs="Cambria"/>
                <w:b/>
                <w:sz w:val="21"/>
                <w:szCs w:val="21"/>
              </w:rPr>
              <w:t>5</w:t>
            </w:r>
          </w:p>
          <w:p w:rsidR="00C94452" w:rsidRDefault="00C94452"/>
        </w:tc>
        <w:tc>
          <w:tcPr>
            <w:tcW w:w="1918"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6</w:t>
            </w:r>
          </w:p>
        </w:tc>
        <w:tc>
          <w:tcPr>
            <w:tcW w:w="1918"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7</w:t>
            </w:r>
          </w:p>
          <w:p w:rsidR="00C94452" w:rsidRDefault="00CA5610">
            <w:r>
              <w:rPr>
                <w:rFonts w:ascii="Cambria" w:eastAsia="Cambria" w:hAnsi="Cambria" w:cs="Cambria"/>
                <w:b/>
                <w:sz w:val="21"/>
                <w:szCs w:val="21"/>
              </w:rPr>
              <w:t>Intro</w:t>
            </w:r>
          </w:p>
        </w:tc>
        <w:tc>
          <w:tcPr>
            <w:tcW w:w="2655"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bookmarkStart w:id="1" w:name="h.oxuadvrkq6bw" w:colFirst="0" w:colLast="0"/>
            <w:bookmarkEnd w:id="1"/>
            <w:r>
              <w:rPr>
                <w:rFonts w:ascii="Cambria" w:eastAsia="Cambria" w:hAnsi="Cambria" w:cs="Cambria"/>
                <w:b/>
                <w:sz w:val="21"/>
                <w:szCs w:val="21"/>
              </w:rPr>
              <w:t>8</w:t>
            </w:r>
          </w:p>
          <w:p w:rsidR="00C94452" w:rsidRDefault="00CA5610">
            <w:bookmarkStart w:id="2" w:name="h.mn7gddfbw09n" w:colFirst="0" w:colLast="0"/>
            <w:bookmarkEnd w:id="2"/>
            <w:r>
              <w:rPr>
                <w:rFonts w:ascii="Cambria" w:eastAsia="Cambria" w:hAnsi="Cambria" w:cs="Cambria"/>
                <w:sz w:val="21"/>
                <w:szCs w:val="21"/>
              </w:rPr>
              <w:t>N-Word Discussion</w:t>
            </w:r>
          </w:p>
          <w:p w:rsidR="00C94452" w:rsidRDefault="00CA5610">
            <w:bookmarkStart w:id="3" w:name="h.5wmrvj3l4o2e" w:colFirst="0" w:colLast="0"/>
            <w:bookmarkEnd w:id="3"/>
            <w:r>
              <w:rPr>
                <w:rFonts w:ascii="Cambria" w:eastAsia="Cambria" w:hAnsi="Cambria" w:cs="Cambria"/>
                <w:sz w:val="21"/>
                <w:szCs w:val="21"/>
              </w:rPr>
              <w:t>Reading Day</w:t>
            </w:r>
          </w:p>
          <w:p w:rsidR="00C94452" w:rsidRDefault="00CA5610">
            <w:bookmarkStart w:id="4" w:name="h.gjdgxs" w:colFirst="0" w:colLast="0"/>
            <w:bookmarkEnd w:id="4"/>
            <w:r>
              <w:rPr>
                <w:rFonts w:ascii="Cambria" w:eastAsia="Cambria" w:hAnsi="Cambria" w:cs="Cambria"/>
                <w:sz w:val="21"/>
                <w:szCs w:val="21"/>
              </w:rPr>
              <w:t>HW: 1-3</w:t>
            </w:r>
          </w:p>
        </w:tc>
        <w:tc>
          <w:tcPr>
            <w:tcW w:w="2591" w:type="dxa"/>
            <w:tcBorders>
              <w:top w:val="single" w:sz="24"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9</w:t>
            </w:r>
          </w:p>
          <w:p w:rsidR="00C94452" w:rsidRDefault="00CA5610">
            <w:r>
              <w:rPr>
                <w:rFonts w:ascii="Cambria" w:eastAsia="Cambria" w:hAnsi="Cambria" w:cs="Cambria"/>
                <w:sz w:val="21"/>
                <w:szCs w:val="21"/>
              </w:rPr>
              <w:t>HW: 4-8</w:t>
            </w:r>
          </w:p>
        </w:tc>
      </w:tr>
      <w:tr w:rsidR="00C94452">
        <w:tc>
          <w:tcPr>
            <w:tcW w:w="1916" w:type="dxa"/>
            <w:tcBorders>
              <w:top w:val="single" w:sz="8" w:space="0" w:color="FFFFFF"/>
              <w:left w:val="single" w:sz="8" w:space="0" w:color="FFFFFF"/>
              <w:bottom w:val="single" w:sz="8" w:space="0" w:color="FFFFFF"/>
              <w:right w:val="single" w:sz="8" w:space="0" w:color="FFFFFF"/>
            </w:tcBorders>
            <w:shd w:val="clear" w:color="auto" w:fill="FE8637"/>
            <w:tcMar>
              <w:top w:w="15" w:type="dxa"/>
              <w:left w:w="108" w:type="dxa"/>
              <w:right w:w="108" w:type="dxa"/>
            </w:tcMar>
          </w:tcPr>
          <w:p w:rsidR="00C94452" w:rsidRDefault="00CA5610">
            <w:r>
              <w:rPr>
                <w:rFonts w:ascii="Cambria" w:eastAsia="Cambria" w:hAnsi="Cambria" w:cs="Cambria"/>
                <w:b/>
                <w:sz w:val="21"/>
                <w:szCs w:val="21"/>
              </w:rPr>
              <w:t>12</w:t>
            </w:r>
          </w:p>
          <w:p w:rsidR="00C94452" w:rsidRDefault="00CA5610">
            <w:r>
              <w:rPr>
                <w:rFonts w:ascii="Cambria" w:eastAsia="Cambria" w:hAnsi="Cambria" w:cs="Cambria"/>
                <w:b/>
                <w:sz w:val="21"/>
                <w:szCs w:val="21"/>
              </w:rPr>
              <w:t>No SCHOOL</w:t>
            </w:r>
          </w:p>
        </w:tc>
        <w:tc>
          <w:tcPr>
            <w:tcW w:w="1918"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right w:w="108" w:type="dxa"/>
            </w:tcMar>
          </w:tcPr>
          <w:p w:rsidR="00C94452" w:rsidRDefault="00CA5610">
            <w:r>
              <w:rPr>
                <w:rFonts w:ascii="Cambria" w:eastAsia="Cambria" w:hAnsi="Cambria" w:cs="Cambria"/>
                <w:b/>
                <w:sz w:val="21"/>
                <w:szCs w:val="21"/>
              </w:rPr>
              <w:t>13</w:t>
            </w:r>
          </w:p>
          <w:p w:rsidR="00C94452" w:rsidRDefault="00CA5610">
            <w:r>
              <w:rPr>
                <w:rFonts w:ascii="Cambria" w:eastAsia="Cambria" w:hAnsi="Cambria" w:cs="Cambria"/>
                <w:sz w:val="21"/>
                <w:szCs w:val="21"/>
              </w:rPr>
              <w:t>Presentations 4/5/6/7/8</w:t>
            </w:r>
          </w:p>
          <w:p w:rsidR="00C94452" w:rsidRDefault="00CA5610">
            <w:r>
              <w:rPr>
                <w:rFonts w:ascii="Cambria" w:eastAsia="Cambria" w:hAnsi="Cambria" w:cs="Cambria"/>
                <w:sz w:val="21"/>
                <w:szCs w:val="21"/>
              </w:rPr>
              <w:t>Reading DAY</w:t>
            </w:r>
          </w:p>
          <w:p w:rsidR="00C94452" w:rsidRDefault="00CA5610">
            <w:r>
              <w:rPr>
                <w:rFonts w:ascii="Cambria" w:eastAsia="Cambria" w:hAnsi="Cambria" w:cs="Cambria"/>
                <w:sz w:val="21"/>
                <w:szCs w:val="21"/>
              </w:rPr>
              <w:t>HW: 9/10</w:t>
            </w:r>
          </w:p>
        </w:tc>
        <w:tc>
          <w:tcPr>
            <w:tcW w:w="1918"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right w:w="108" w:type="dxa"/>
            </w:tcMar>
          </w:tcPr>
          <w:p w:rsidR="00C94452" w:rsidRDefault="00CA5610">
            <w:r>
              <w:rPr>
                <w:rFonts w:ascii="Cambria" w:eastAsia="Cambria" w:hAnsi="Cambria" w:cs="Cambria"/>
                <w:b/>
                <w:sz w:val="21"/>
                <w:szCs w:val="21"/>
              </w:rPr>
              <w:t>14</w:t>
            </w:r>
          </w:p>
          <w:p w:rsidR="00C94452" w:rsidRDefault="00CA5610">
            <w:r>
              <w:rPr>
                <w:rFonts w:ascii="Cambria" w:eastAsia="Cambria" w:hAnsi="Cambria" w:cs="Cambria"/>
                <w:sz w:val="21"/>
                <w:szCs w:val="21"/>
              </w:rPr>
              <w:t>PSAT</w:t>
            </w:r>
          </w:p>
          <w:p w:rsidR="00C94452" w:rsidRDefault="00CA5610">
            <w:r>
              <w:rPr>
                <w:rFonts w:ascii="Cambria" w:eastAsia="Cambria" w:hAnsi="Cambria" w:cs="Cambria"/>
                <w:sz w:val="21"/>
                <w:szCs w:val="21"/>
              </w:rPr>
              <w:t>HW: 11-13</w:t>
            </w:r>
          </w:p>
          <w:p w:rsidR="00C94452" w:rsidRDefault="00C94452"/>
        </w:tc>
        <w:tc>
          <w:tcPr>
            <w:tcW w:w="2655"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right w:w="108" w:type="dxa"/>
            </w:tcMar>
          </w:tcPr>
          <w:p w:rsidR="00C94452" w:rsidRDefault="00CA5610">
            <w:r>
              <w:rPr>
                <w:rFonts w:ascii="Cambria" w:eastAsia="Cambria" w:hAnsi="Cambria" w:cs="Cambria"/>
                <w:b/>
                <w:sz w:val="21"/>
                <w:szCs w:val="21"/>
              </w:rPr>
              <w:t>15</w:t>
            </w:r>
          </w:p>
          <w:p w:rsidR="00C94452" w:rsidRDefault="00CA5610">
            <w:r>
              <w:rPr>
                <w:rFonts w:ascii="Cambria" w:eastAsia="Cambria" w:hAnsi="Cambria" w:cs="Cambria"/>
                <w:sz w:val="21"/>
                <w:szCs w:val="21"/>
              </w:rPr>
              <w:t>Presentations 9/10/11/12/13</w:t>
            </w:r>
          </w:p>
          <w:p w:rsidR="00C94452" w:rsidRDefault="00CA5610">
            <w:r>
              <w:rPr>
                <w:rFonts w:ascii="Cambria" w:eastAsia="Cambria" w:hAnsi="Cambria" w:cs="Cambria"/>
                <w:sz w:val="21"/>
                <w:szCs w:val="21"/>
              </w:rPr>
              <w:t>HW: 14-15</w:t>
            </w:r>
          </w:p>
          <w:p w:rsidR="00C94452" w:rsidRDefault="00C94452"/>
        </w:tc>
        <w:tc>
          <w:tcPr>
            <w:tcW w:w="2591"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right w:w="108" w:type="dxa"/>
            </w:tcMar>
          </w:tcPr>
          <w:p w:rsidR="00C94452" w:rsidRDefault="00CA5610">
            <w:r>
              <w:rPr>
                <w:rFonts w:ascii="Cambria" w:eastAsia="Cambria" w:hAnsi="Cambria" w:cs="Cambria"/>
                <w:b/>
                <w:sz w:val="21"/>
                <w:szCs w:val="21"/>
              </w:rPr>
              <w:t>16</w:t>
            </w:r>
          </w:p>
          <w:p w:rsidR="00C94452" w:rsidRDefault="00CA5610">
            <w:r>
              <w:rPr>
                <w:rFonts w:ascii="Cambria" w:eastAsia="Cambria" w:hAnsi="Cambria" w:cs="Cambria"/>
                <w:sz w:val="21"/>
                <w:szCs w:val="21"/>
              </w:rPr>
              <w:t>Presentations 14/15</w:t>
            </w:r>
          </w:p>
          <w:p w:rsidR="00C94452" w:rsidRDefault="00C94452"/>
          <w:p w:rsidR="00C94452" w:rsidRDefault="00CA5610">
            <w:r>
              <w:rPr>
                <w:rFonts w:ascii="Cambria" w:eastAsia="Cambria" w:hAnsi="Cambria" w:cs="Cambria"/>
                <w:sz w:val="21"/>
                <w:szCs w:val="21"/>
              </w:rPr>
              <w:t>HW: 16-19</w:t>
            </w:r>
          </w:p>
        </w:tc>
      </w:tr>
      <w:tr w:rsidR="00C94452">
        <w:tc>
          <w:tcPr>
            <w:tcW w:w="1916" w:type="dxa"/>
            <w:tcBorders>
              <w:top w:val="single" w:sz="8" w:space="0" w:color="FFFFFF"/>
              <w:left w:val="single" w:sz="8" w:space="0" w:color="FFFFFF"/>
              <w:bottom w:val="single" w:sz="8" w:space="0" w:color="FFFFFF"/>
              <w:right w:val="single" w:sz="8" w:space="0" w:color="FFFFFF"/>
            </w:tcBorders>
            <w:shd w:val="clear" w:color="auto" w:fill="FE8637"/>
            <w:tcMar>
              <w:top w:w="15" w:type="dxa"/>
              <w:left w:w="108" w:type="dxa"/>
              <w:right w:w="108" w:type="dxa"/>
            </w:tcMar>
          </w:tcPr>
          <w:p w:rsidR="00C94452" w:rsidRDefault="00CA5610">
            <w:r>
              <w:rPr>
                <w:rFonts w:ascii="Cambria" w:eastAsia="Cambria" w:hAnsi="Cambria" w:cs="Cambria"/>
                <w:b/>
                <w:sz w:val="21"/>
                <w:szCs w:val="21"/>
              </w:rPr>
              <w:t>19</w:t>
            </w:r>
          </w:p>
          <w:p w:rsidR="00C94452" w:rsidRDefault="00CA5610">
            <w:r>
              <w:rPr>
                <w:rFonts w:ascii="Cambria" w:eastAsia="Cambria" w:hAnsi="Cambria" w:cs="Cambria"/>
                <w:sz w:val="21"/>
                <w:szCs w:val="21"/>
              </w:rPr>
              <w:t>Presentations 16/17/18/19</w:t>
            </w:r>
          </w:p>
          <w:p w:rsidR="00C94452" w:rsidRDefault="00CA5610">
            <w:r>
              <w:rPr>
                <w:rFonts w:ascii="Cambria" w:eastAsia="Cambria" w:hAnsi="Cambria" w:cs="Cambria"/>
                <w:sz w:val="21"/>
                <w:szCs w:val="21"/>
              </w:rPr>
              <w:t>Reading DAY</w:t>
            </w:r>
          </w:p>
          <w:p w:rsidR="00C94452" w:rsidRDefault="00CA5610" w:rsidP="00141C70">
            <w:r>
              <w:rPr>
                <w:rFonts w:ascii="Cambria" w:eastAsia="Cambria" w:hAnsi="Cambria" w:cs="Cambria"/>
                <w:sz w:val="21"/>
                <w:szCs w:val="21"/>
              </w:rPr>
              <w:t>HW: 20-22</w:t>
            </w:r>
          </w:p>
        </w:tc>
        <w:tc>
          <w:tcPr>
            <w:tcW w:w="1918"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20</w:t>
            </w:r>
          </w:p>
          <w:p w:rsidR="00C94452" w:rsidRDefault="00CA5610">
            <w:r>
              <w:rPr>
                <w:rFonts w:ascii="Cambria" w:eastAsia="Cambria" w:hAnsi="Cambria" w:cs="Cambria"/>
                <w:sz w:val="21"/>
                <w:szCs w:val="21"/>
              </w:rPr>
              <w:t>Presentations</w:t>
            </w:r>
          </w:p>
          <w:p w:rsidR="00141C70" w:rsidRPr="00141C70" w:rsidRDefault="00CA5610">
            <w:pPr>
              <w:rPr>
                <w:rFonts w:ascii="Cambria" w:eastAsia="Cambria" w:hAnsi="Cambria" w:cs="Cambria"/>
                <w:sz w:val="21"/>
                <w:szCs w:val="21"/>
              </w:rPr>
            </w:pPr>
            <w:r>
              <w:rPr>
                <w:rFonts w:ascii="Cambria" w:eastAsia="Cambria" w:hAnsi="Cambria" w:cs="Cambria"/>
                <w:sz w:val="21"/>
                <w:szCs w:val="21"/>
              </w:rPr>
              <w:t>20/21/22</w:t>
            </w:r>
            <w:r w:rsidR="00141C70">
              <w:rPr>
                <w:rFonts w:ascii="Cambria" w:eastAsia="Cambria" w:hAnsi="Cambria" w:cs="Cambria"/>
                <w:sz w:val="21"/>
                <w:szCs w:val="21"/>
              </w:rPr>
              <w:br/>
            </w:r>
          </w:p>
          <w:p w:rsidR="00C94452" w:rsidRDefault="00CA5610">
            <w:r>
              <w:rPr>
                <w:rFonts w:ascii="Cambria" w:eastAsia="Cambria" w:hAnsi="Cambria" w:cs="Cambria"/>
                <w:sz w:val="21"/>
                <w:szCs w:val="21"/>
              </w:rPr>
              <w:t>HW: 23/24</w:t>
            </w:r>
          </w:p>
        </w:tc>
        <w:tc>
          <w:tcPr>
            <w:tcW w:w="1918"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21</w:t>
            </w:r>
          </w:p>
          <w:p w:rsidR="00C94452" w:rsidRDefault="00CA5610">
            <w:r>
              <w:rPr>
                <w:rFonts w:ascii="Cambria" w:eastAsia="Cambria" w:hAnsi="Cambria" w:cs="Cambria"/>
                <w:sz w:val="21"/>
                <w:szCs w:val="21"/>
              </w:rPr>
              <w:t>Presentations 23/24</w:t>
            </w:r>
            <w:r w:rsidR="00141C70">
              <w:rPr>
                <w:rFonts w:ascii="Cambria" w:eastAsia="Cambria" w:hAnsi="Cambria" w:cs="Cambria"/>
                <w:sz w:val="21"/>
                <w:szCs w:val="21"/>
              </w:rPr>
              <w:br/>
            </w:r>
          </w:p>
          <w:p w:rsidR="00C94452" w:rsidRDefault="00CA5610">
            <w:r>
              <w:rPr>
                <w:rFonts w:ascii="Cambria" w:eastAsia="Cambria" w:hAnsi="Cambria" w:cs="Cambria"/>
                <w:sz w:val="21"/>
                <w:szCs w:val="21"/>
              </w:rPr>
              <w:t>HW: 25-27</w:t>
            </w:r>
          </w:p>
        </w:tc>
        <w:tc>
          <w:tcPr>
            <w:tcW w:w="2655"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22</w:t>
            </w:r>
          </w:p>
          <w:p w:rsidR="00C94452" w:rsidRDefault="00CA5610" w:rsidP="00141C70">
            <w:r>
              <w:rPr>
                <w:rFonts w:ascii="Cambria" w:eastAsia="Cambria" w:hAnsi="Cambria" w:cs="Cambria"/>
                <w:sz w:val="21"/>
                <w:szCs w:val="21"/>
              </w:rPr>
              <w:t>Presentations 25/26/27</w:t>
            </w:r>
            <w:r w:rsidR="00141C70">
              <w:br/>
            </w:r>
            <w:r w:rsidR="00141C70">
              <w:br/>
            </w:r>
            <w:r w:rsidR="00141C70">
              <w:br/>
            </w:r>
            <w:r w:rsidR="00141C70">
              <w:br/>
            </w:r>
            <w:r>
              <w:rPr>
                <w:rFonts w:ascii="Cambria" w:eastAsia="Cambria" w:hAnsi="Cambria" w:cs="Cambria"/>
                <w:sz w:val="21"/>
                <w:szCs w:val="21"/>
              </w:rPr>
              <w:t>HW: 28-29</w:t>
            </w:r>
          </w:p>
        </w:tc>
        <w:tc>
          <w:tcPr>
            <w:tcW w:w="2591"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23</w:t>
            </w:r>
          </w:p>
          <w:p w:rsidR="00C94452" w:rsidRDefault="00CA5610">
            <w:r>
              <w:rPr>
                <w:rFonts w:ascii="Cambria" w:eastAsia="Cambria" w:hAnsi="Cambria" w:cs="Cambria"/>
                <w:sz w:val="21"/>
                <w:szCs w:val="21"/>
              </w:rPr>
              <w:t>Presentations 28/29</w:t>
            </w:r>
          </w:p>
          <w:p w:rsidR="00C94452" w:rsidRDefault="00141C70">
            <w:r>
              <w:rPr>
                <w:rFonts w:ascii="Cambria" w:eastAsia="Cambria" w:hAnsi="Cambria" w:cs="Cambria"/>
                <w:sz w:val="21"/>
                <w:szCs w:val="21"/>
              </w:rPr>
              <w:br/>
            </w:r>
            <w:r>
              <w:rPr>
                <w:rFonts w:ascii="Cambria" w:eastAsia="Cambria" w:hAnsi="Cambria" w:cs="Cambria"/>
                <w:sz w:val="21"/>
                <w:szCs w:val="21"/>
              </w:rPr>
              <w:br/>
            </w:r>
            <w:r w:rsidR="00CA5610">
              <w:rPr>
                <w:rFonts w:ascii="Cambria" w:eastAsia="Cambria" w:hAnsi="Cambria" w:cs="Cambria"/>
                <w:sz w:val="21"/>
                <w:szCs w:val="21"/>
              </w:rPr>
              <w:t>HW: 30-33</w:t>
            </w:r>
          </w:p>
        </w:tc>
      </w:tr>
      <w:tr w:rsidR="00C94452">
        <w:tc>
          <w:tcPr>
            <w:tcW w:w="1916" w:type="dxa"/>
            <w:tcBorders>
              <w:top w:val="single" w:sz="8" w:space="0" w:color="FFFFFF"/>
              <w:left w:val="single" w:sz="8" w:space="0" w:color="FFFFFF"/>
              <w:bottom w:val="single" w:sz="8" w:space="0" w:color="FFFFFF"/>
              <w:right w:val="single" w:sz="8" w:space="0" w:color="FFFFFF"/>
            </w:tcBorders>
            <w:shd w:val="clear" w:color="auto" w:fill="FE8637"/>
            <w:tcMar>
              <w:top w:w="15" w:type="dxa"/>
              <w:left w:w="108" w:type="dxa"/>
              <w:right w:w="108" w:type="dxa"/>
            </w:tcMar>
          </w:tcPr>
          <w:p w:rsidR="00C94452" w:rsidRDefault="00CA5610">
            <w:r>
              <w:rPr>
                <w:rFonts w:ascii="Cambria" w:eastAsia="Cambria" w:hAnsi="Cambria" w:cs="Cambria"/>
                <w:b/>
                <w:sz w:val="21"/>
                <w:szCs w:val="21"/>
              </w:rPr>
              <w:t>26</w:t>
            </w:r>
          </w:p>
          <w:p w:rsidR="00C94452" w:rsidRDefault="00CA5610">
            <w:r>
              <w:rPr>
                <w:rFonts w:ascii="Cambria" w:eastAsia="Cambria" w:hAnsi="Cambria" w:cs="Cambria"/>
                <w:sz w:val="21"/>
                <w:szCs w:val="21"/>
              </w:rPr>
              <w:t>Presentations 30/31/32/33</w:t>
            </w:r>
          </w:p>
          <w:p w:rsidR="00C94452" w:rsidRDefault="00CA5610">
            <w:r>
              <w:rPr>
                <w:rFonts w:ascii="Cambria" w:eastAsia="Cambria" w:hAnsi="Cambria" w:cs="Cambria"/>
                <w:sz w:val="21"/>
                <w:szCs w:val="21"/>
              </w:rPr>
              <w:t>HW: 34-36</w:t>
            </w:r>
          </w:p>
        </w:tc>
        <w:tc>
          <w:tcPr>
            <w:tcW w:w="1918"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right w:w="108" w:type="dxa"/>
            </w:tcMar>
          </w:tcPr>
          <w:p w:rsidR="00C94452" w:rsidRDefault="00CA5610">
            <w:r>
              <w:rPr>
                <w:rFonts w:ascii="Cambria" w:eastAsia="Cambria" w:hAnsi="Cambria" w:cs="Cambria"/>
                <w:b/>
                <w:sz w:val="21"/>
                <w:szCs w:val="21"/>
              </w:rPr>
              <w:t>27</w:t>
            </w:r>
          </w:p>
          <w:p w:rsidR="00C94452" w:rsidRDefault="00CA5610">
            <w:r>
              <w:rPr>
                <w:rFonts w:ascii="Cambria" w:eastAsia="Cambria" w:hAnsi="Cambria" w:cs="Cambria"/>
                <w:sz w:val="21"/>
                <w:szCs w:val="21"/>
              </w:rPr>
              <w:t>Presentations: 34/35/36</w:t>
            </w:r>
          </w:p>
          <w:p w:rsidR="00C94452" w:rsidRDefault="00CA5610">
            <w:r>
              <w:rPr>
                <w:rFonts w:ascii="Cambria" w:eastAsia="Cambria" w:hAnsi="Cambria" w:cs="Cambria"/>
                <w:sz w:val="21"/>
                <w:szCs w:val="21"/>
              </w:rPr>
              <w:t>HW: 37-38</w:t>
            </w:r>
          </w:p>
        </w:tc>
        <w:tc>
          <w:tcPr>
            <w:tcW w:w="1918"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right w:w="108" w:type="dxa"/>
            </w:tcMar>
          </w:tcPr>
          <w:p w:rsidR="00C94452" w:rsidRDefault="00CA5610">
            <w:r>
              <w:rPr>
                <w:rFonts w:ascii="Cambria" w:eastAsia="Cambria" w:hAnsi="Cambria" w:cs="Cambria"/>
                <w:b/>
                <w:sz w:val="21"/>
                <w:szCs w:val="21"/>
              </w:rPr>
              <w:t>28</w:t>
            </w:r>
          </w:p>
          <w:p w:rsidR="00C94452" w:rsidRDefault="00CA5610">
            <w:r>
              <w:rPr>
                <w:rFonts w:ascii="Cambria" w:eastAsia="Cambria" w:hAnsi="Cambria" w:cs="Cambria"/>
                <w:sz w:val="21"/>
                <w:szCs w:val="21"/>
              </w:rPr>
              <w:t>Presentations: 37/38</w:t>
            </w:r>
          </w:p>
          <w:p w:rsidR="00C94452" w:rsidRDefault="00CA5610">
            <w:r>
              <w:rPr>
                <w:rFonts w:ascii="Cambria" w:eastAsia="Cambria" w:hAnsi="Cambria" w:cs="Cambria"/>
                <w:sz w:val="21"/>
                <w:szCs w:val="21"/>
              </w:rPr>
              <w:t>HW: 39-41</w:t>
            </w:r>
          </w:p>
        </w:tc>
        <w:tc>
          <w:tcPr>
            <w:tcW w:w="2655"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right w:w="108" w:type="dxa"/>
            </w:tcMar>
          </w:tcPr>
          <w:p w:rsidR="00C94452" w:rsidRDefault="00CA5610">
            <w:r>
              <w:rPr>
                <w:rFonts w:ascii="Cambria" w:eastAsia="Cambria" w:hAnsi="Cambria" w:cs="Cambria"/>
                <w:b/>
                <w:sz w:val="21"/>
                <w:szCs w:val="21"/>
              </w:rPr>
              <w:t>29</w:t>
            </w:r>
          </w:p>
          <w:p w:rsidR="00C94452" w:rsidRDefault="00CA5610">
            <w:r>
              <w:rPr>
                <w:rFonts w:ascii="Cambria" w:eastAsia="Cambria" w:hAnsi="Cambria" w:cs="Cambria"/>
                <w:sz w:val="21"/>
                <w:szCs w:val="21"/>
              </w:rPr>
              <w:t>Presentations: 39/40/41</w:t>
            </w:r>
          </w:p>
        </w:tc>
        <w:tc>
          <w:tcPr>
            <w:tcW w:w="2591" w:type="dxa"/>
            <w:tcBorders>
              <w:top w:val="single" w:sz="8" w:space="0" w:color="FFFFFF"/>
              <w:left w:val="single" w:sz="8" w:space="0" w:color="FFFFFF"/>
              <w:bottom w:val="single" w:sz="8" w:space="0" w:color="FFFFFF"/>
              <w:right w:val="single" w:sz="8" w:space="0" w:color="FFFFFF"/>
            </w:tcBorders>
            <w:shd w:val="clear" w:color="auto" w:fill="FFEDE8"/>
            <w:tcMar>
              <w:top w:w="15" w:type="dxa"/>
              <w:left w:w="108" w:type="dxa"/>
              <w:right w:w="108" w:type="dxa"/>
            </w:tcMar>
          </w:tcPr>
          <w:p w:rsidR="00C94452" w:rsidRDefault="00CA5610">
            <w:r>
              <w:rPr>
                <w:rFonts w:ascii="Cambria" w:eastAsia="Cambria" w:hAnsi="Cambria" w:cs="Cambria"/>
                <w:b/>
                <w:sz w:val="21"/>
                <w:szCs w:val="21"/>
              </w:rPr>
              <w:t>30</w:t>
            </w:r>
          </w:p>
        </w:tc>
      </w:tr>
      <w:tr w:rsidR="00C94452">
        <w:tc>
          <w:tcPr>
            <w:tcW w:w="1916" w:type="dxa"/>
            <w:tcBorders>
              <w:top w:val="single" w:sz="8" w:space="0" w:color="FFFFFF"/>
              <w:left w:val="single" w:sz="8" w:space="0" w:color="FFFFFF"/>
              <w:bottom w:val="single" w:sz="8" w:space="0" w:color="FFFFFF"/>
              <w:right w:val="single" w:sz="8" w:space="0" w:color="FFFFFF"/>
            </w:tcBorders>
            <w:shd w:val="clear" w:color="auto" w:fill="FE8637"/>
            <w:tcMar>
              <w:top w:w="15" w:type="dxa"/>
              <w:left w:w="108" w:type="dxa"/>
              <w:right w:w="108" w:type="dxa"/>
            </w:tcMar>
          </w:tcPr>
          <w:p w:rsidR="00C94452" w:rsidRDefault="00CA5610">
            <w:r>
              <w:rPr>
                <w:rFonts w:ascii="Cambria" w:eastAsia="Cambria" w:hAnsi="Cambria" w:cs="Cambria"/>
                <w:b/>
                <w:sz w:val="21"/>
                <w:szCs w:val="21"/>
              </w:rPr>
              <w:t>2</w:t>
            </w:r>
          </w:p>
          <w:p w:rsidR="00C94452" w:rsidRDefault="00C94452"/>
        </w:tc>
        <w:tc>
          <w:tcPr>
            <w:tcW w:w="1918"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3</w:t>
            </w:r>
          </w:p>
        </w:tc>
        <w:tc>
          <w:tcPr>
            <w:tcW w:w="1918"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4</w:t>
            </w:r>
          </w:p>
        </w:tc>
        <w:tc>
          <w:tcPr>
            <w:tcW w:w="2655"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5</w:t>
            </w:r>
          </w:p>
        </w:tc>
        <w:tc>
          <w:tcPr>
            <w:tcW w:w="2591"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6</w:t>
            </w:r>
          </w:p>
        </w:tc>
      </w:tr>
      <w:tr w:rsidR="00C94452">
        <w:tc>
          <w:tcPr>
            <w:tcW w:w="1916" w:type="dxa"/>
            <w:tcBorders>
              <w:top w:val="single" w:sz="8" w:space="0" w:color="FFFFFF"/>
              <w:left w:val="single" w:sz="8" w:space="0" w:color="FFFFFF"/>
              <w:bottom w:val="single" w:sz="8" w:space="0" w:color="FFFFFF"/>
              <w:right w:val="single" w:sz="8" w:space="0" w:color="FFFFFF"/>
            </w:tcBorders>
            <w:shd w:val="clear" w:color="auto" w:fill="FE8637"/>
            <w:tcMar>
              <w:top w:w="15" w:type="dxa"/>
              <w:left w:w="108" w:type="dxa"/>
              <w:right w:w="108" w:type="dxa"/>
            </w:tcMar>
          </w:tcPr>
          <w:p w:rsidR="00C94452" w:rsidRDefault="00CA5610">
            <w:r>
              <w:rPr>
                <w:rFonts w:ascii="Cambria" w:eastAsia="Cambria" w:hAnsi="Cambria" w:cs="Cambria"/>
                <w:b/>
                <w:sz w:val="21"/>
                <w:szCs w:val="21"/>
              </w:rPr>
              <w:t>9</w:t>
            </w:r>
          </w:p>
          <w:p w:rsidR="00C94452" w:rsidRDefault="00C94452"/>
        </w:tc>
        <w:tc>
          <w:tcPr>
            <w:tcW w:w="1918"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10</w:t>
            </w:r>
          </w:p>
        </w:tc>
        <w:tc>
          <w:tcPr>
            <w:tcW w:w="1918"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11</w:t>
            </w:r>
          </w:p>
        </w:tc>
        <w:tc>
          <w:tcPr>
            <w:tcW w:w="2655"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12</w:t>
            </w:r>
          </w:p>
        </w:tc>
        <w:tc>
          <w:tcPr>
            <w:tcW w:w="2591" w:type="dxa"/>
            <w:tcBorders>
              <w:top w:val="single" w:sz="8" w:space="0" w:color="FFFFFF"/>
              <w:left w:val="single" w:sz="8" w:space="0" w:color="FFFFFF"/>
              <w:bottom w:val="single" w:sz="8" w:space="0" w:color="FFFFFF"/>
              <w:right w:val="single" w:sz="8" w:space="0" w:color="FFFFFF"/>
            </w:tcBorders>
            <w:shd w:val="clear" w:color="auto" w:fill="FFD9CE"/>
            <w:tcMar>
              <w:top w:w="15" w:type="dxa"/>
              <w:left w:w="108" w:type="dxa"/>
              <w:right w:w="108" w:type="dxa"/>
            </w:tcMar>
          </w:tcPr>
          <w:p w:rsidR="00C94452" w:rsidRDefault="00CA5610">
            <w:r>
              <w:rPr>
                <w:rFonts w:ascii="Cambria" w:eastAsia="Cambria" w:hAnsi="Cambria" w:cs="Cambria"/>
                <w:b/>
                <w:sz w:val="21"/>
                <w:szCs w:val="21"/>
              </w:rPr>
              <w:t>13</w:t>
            </w:r>
          </w:p>
        </w:tc>
      </w:tr>
    </w:tbl>
    <w:p w:rsidR="00C94452" w:rsidRDefault="00C94452"/>
    <w:p w:rsidR="00C94452" w:rsidRDefault="00CA5610">
      <w:r>
        <w:rPr>
          <w:b/>
          <w:sz w:val="24"/>
          <w:szCs w:val="24"/>
          <w:u w:val="single"/>
        </w:rPr>
        <w:t xml:space="preserve">(SG) Study Guide Assignment </w:t>
      </w:r>
      <w:r>
        <w:rPr>
          <w:sz w:val="24"/>
          <w:szCs w:val="24"/>
        </w:rPr>
        <w:t>You can either type (especially if you have poor handwriting) or handwritten. You are responsible for printing the section and turning it in on the appropriate day. Every time you read – fill in the questions for the chapter. This will help you with both y</w:t>
      </w:r>
      <w:r>
        <w:rPr>
          <w:sz w:val="24"/>
          <w:szCs w:val="24"/>
        </w:rPr>
        <w:t>our essay and your final test</w:t>
      </w:r>
      <w:r>
        <w:rPr>
          <w:sz w:val="20"/>
          <w:szCs w:val="20"/>
        </w:rPr>
        <w:t xml:space="preserve">. </w:t>
      </w:r>
    </w:p>
    <w:sectPr w:rsidR="00C94452">
      <w:headerReference w:type="default" r:id="rId7"/>
      <w:pgSz w:w="12240" w:h="15840"/>
      <w:pgMar w:top="495"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5610">
      <w:pPr>
        <w:spacing w:after="0" w:line="240" w:lineRule="auto"/>
      </w:pPr>
      <w:r>
        <w:separator/>
      </w:r>
    </w:p>
  </w:endnote>
  <w:endnote w:type="continuationSeparator" w:id="0">
    <w:p w:rsidR="00000000" w:rsidRDefault="00CA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5610">
      <w:pPr>
        <w:spacing w:after="0" w:line="240" w:lineRule="auto"/>
      </w:pPr>
      <w:r>
        <w:separator/>
      </w:r>
    </w:p>
  </w:footnote>
  <w:footnote w:type="continuationSeparator" w:id="0">
    <w:p w:rsidR="00000000" w:rsidRDefault="00CA5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52" w:rsidRDefault="00CA5610">
    <w:pPr>
      <w:tabs>
        <w:tab w:val="center" w:pos="4680"/>
        <w:tab w:val="right" w:pos="9360"/>
      </w:tabs>
      <w:spacing w:before="450" w:after="0" w:line="240" w:lineRule="auto"/>
    </w:pPr>
    <w:r>
      <w:rPr>
        <w:i/>
        <w:sz w:val="18"/>
        <w:szCs w:val="18"/>
      </w:rPr>
      <w:t>11</w:t>
    </w:r>
    <w:r>
      <w:rPr>
        <w:i/>
        <w:sz w:val="18"/>
        <w:szCs w:val="18"/>
        <w:vertAlign w:val="superscript"/>
      </w:rPr>
      <w:t>th</w:t>
    </w:r>
    <w:r>
      <w:rPr>
        <w:i/>
        <w:sz w:val="18"/>
        <w:szCs w:val="18"/>
      </w:rPr>
      <w:t xml:space="preserve"> American Studies</w:t>
    </w:r>
    <w:proofErr w:type="gramStart"/>
    <w:r>
      <w:rPr>
        <w:i/>
        <w:sz w:val="18"/>
        <w:szCs w:val="18"/>
      </w:rPr>
      <w:t>,  Havlin</w:t>
    </w:r>
    <w:proofErr w:type="gramEnd"/>
  </w:p>
  <w:p w:rsidR="00C94452" w:rsidRDefault="00C94452">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4452"/>
    <w:rsid w:val="00141C70"/>
    <w:rsid w:val="00C94452"/>
    <w:rsid w:val="00CA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14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14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 Swartz, Jordan    SHS - Staff</dc:creator>
  <cp:lastModifiedBy>Havlin Swartz, Jordan    SHS - Staff</cp:lastModifiedBy>
  <cp:revision>2</cp:revision>
  <cp:lastPrinted>2015-10-08T14:10:00Z</cp:lastPrinted>
  <dcterms:created xsi:type="dcterms:W3CDTF">2015-10-08T14:16:00Z</dcterms:created>
  <dcterms:modified xsi:type="dcterms:W3CDTF">2015-10-08T14:16:00Z</dcterms:modified>
</cp:coreProperties>
</file>