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33" w:rsidRPr="00B37071" w:rsidRDefault="00074D33" w:rsidP="00074D33">
      <w:pPr>
        <w:jc w:val="center"/>
        <w:rPr>
          <w:rFonts w:ascii="Lucida Calligraphy" w:hAnsi="Lucida Calligraphy" w:cs="Apple Chancery"/>
          <w:sz w:val="36"/>
          <w:szCs w:val="44"/>
        </w:rPr>
      </w:pPr>
      <w:r w:rsidRPr="00B37071">
        <w:rPr>
          <w:rFonts w:ascii="Lucida Calligraphy" w:hAnsi="Lucida Calligraphy" w:cs="Apple Chancery"/>
          <w:sz w:val="36"/>
          <w:szCs w:val="44"/>
        </w:rPr>
        <w:t>7</w:t>
      </w:r>
      <w:r w:rsidRPr="00B37071">
        <w:rPr>
          <w:rFonts w:ascii="Lucida Calligraphy" w:hAnsi="Lucida Calligraphy" w:cs="Apple Chancery"/>
          <w:sz w:val="36"/>
          <w:szCs w:val="44"/>
          <w:vertAlign w:val="superscript"/>
        </w:rPr>
        <w:t>th</w:t>
      </w:r>
      <w:r w:rsidRPr="00B37071">
        <w:rPr>
          <w:rFonts w:ascii="Lucida Calligraphy" w:hAnsi="Lucida Calligraphy" w:cs="Apple Chancery"/>
          <w:sz w:val="36"/>
          <w:szCs w:val="44"/>
        </w:rPr>
        <w:t xml:space="preserve"> Period </w:t>
      </w:r>
      <w:r w:rsidR="00EC39C9" w:rsidRPr="00B37071">
        <w:rPr>
          <w:rFonts w:ascii="Lucida Calligraphy" w:hAnsi="Lucida Calligraphy" w:cs="Apple Chancery"/>
          <w:sz w:val="36"/>
          <w:szCs w:val="44"/>
        </w:rPr>
        <w:t>–</w:t>
      </w:r>
      <w:r w:rsidRPr="00B37071">
        <w:rPr>
          <w:rFonts w:ascii="Lucida Calligraphy" w:hAnsi="Lucida Calligraphy" w:cs="Apple Chancery"/>
          <w:sz w:val="36"/>
          <w:szCs w:val="44"/>
        </w:rPr>
        <w:t xml:space="preserve"> </w:t>
      </w:r>
      <w:r w:rsidR="00EC39C9" w:rsidRPr="00B37071">
        <w:rPr>
          <w:rFonts w:ascii="Lucida Calligraphy" w:hAnsi="Lucida Calligraphy" w:cs="Apple Chancery"/>
          <w:sz w:val="36"/>
          <w:szCs w:val="44"/>
        </w:rPr>
        <w:t>Literature &amp; Composition</w:t>
      </w:r>
      <w:r w:rsidRPr="00B37071">
        <w:rPr>
          <w:rFonts w:ascii="Lucida Calligraphy" w:hAnsi="Lucida Calligraphy" w:cs="Apple Chancery"/>
          <w:sz w:val="36"/>
          <w:szCs w:val="44"/>
        </w:rPr>
        <w:t xml:space="preserve"> 201</w:t>
      </w:r>
      <w:r w:rsidR="00930A39">
        <w:rPr>
          <w:rFonts w:ascii="Lucida Calligraphy" w:hAnsi="Lucida Calligraphy" w:cs="Apple Chancery"/>
          <w:sz w:val="36"/>
          <w:szCs w:val="44"/>
        </w:rPr>
        <w:t>7</w:t>
      </w:r>
    </w:p>
    <w:p w:rsidR="00074D33" w:rsidRPr="002B0381" w:rsidRDefault="00074D33" w:rsidP="00074D33">
      <w:pPr>
        <w:rPr>
          <w:rFonts w:ascii="Georgia" w:hAnsi="Georgia" w:cs="Big Caslon"/>
        </w:rPr>
      </w:pPr>
      <w:r w:rsidRPr="002B0381">
        <w:rPr>
          <w:rFonts w:ascii="Georgia" w:hAnsi="Georgia" w:cs="Big Caslon"/>
        </w:rPr>
        <w:t>________________________________________________</w:t>
      </w:r>
      <w:r>
        <w:rPr>
          <w:rFonts w:ascii="Georgia" w:hAnsi="Georgia" w:cs="Big Caslon"/>
        </w:rPr>
        <w:t>_____________________</w:t>
      </w:r>
    </w:p>
    <w:p w:rsidR="00074D33" w:rsidRPr="00EC39C9" w:rsidRDefault="002C34F8" w:rsidP="002E105B">
      <w:pPr>
        <w:jc w:val="center"/>
        <w:rPr>
          <w:szCs w:val="20"/>
        </w:rPr>
      </w:pPr>
      <w:r>
        <w:rPr>
          <w:szCs w:val="20"/>
        </w:rPr>
        <w:t>Jordan Havlin Swartz</w:t>
      </w:r>
    </w:p>
    <w:p w:rsidR="00074D33" w:rsidRPr="00175BBF" w:rsidRDefault="00074D33" w:rsidP="002E105B">
      <w:pPr>
        <w:jc w:val="center"/>
        <w:rPr>
          <w:sz w:val="20"/>
          <w:szCs w:val="20"/>
        </w:rPr>
      </w:pPr>
      <w:r w:rsidRPr="00175BBF">
        <w:rPr>
          <w:b/>
          <w:sz w:val="20"/>
          <w:szCs w:val="20"/>
        </w:rPr>
        <w:t>Email</w:t>
      </w:r>
      <w:r w:rsidRPr="00175BBF">
        <w:rPr>
          <w:sz w:val="20"/>
          <w:szCs w:val="20"/>
        </w:rPr>
        <w:t xml:space="preserve">: </w:t>
      </w:r>
      <w:r w:rsidR="002C34F8">
        <w:rPr>
          <w:sz w:val="20"/>
          <w:szCs w:val="20"/>
        </w:rPr>
        <w:t>havlinswartzj@issaquah.wednet.edu</w:t>
      </w:r>
    </w:p>
    <w:p w:rsidR="00074D33" w:rsidRPr="00175BBF" w:rsidRDefault="00074D33" w:rsidP="002E105B">
      <w:pPr>
        <w:jc w:val="center"/>
        <w:rPr>
          <w:sz w:val="20"/>
          <w:szCs w:val="20"/>
        </w:rPr>
      </w:pPr>
      <w:r w:rsidRPr="00175BBF">
        <w:rPr>
          <w:b/>
          <w:sz w:val="20"/>
          <w:szCs w:val="20"/>
        </w:rPr>
        <w:t>Office</w:t>
      </w:r>
      <w:r w:rsidRPr="00175BBF">
        <w:rPr>
          <w:sz w:val="20"/>
          <w:szCs w:val="20"/>
        </w:rPr>
        <w:t>: 24</w:t>
      </w:r>
      <w:r w:rsidR="002C34F8">
        <w:rPr>
          <w:sz w:val="20"/>
          <w:szCs w:val="20"/>
        </w:rPr>
        <w:t>10C</w:t>
      </w:r>
    </w:p>
    <w:p w:rsidR="00074D33" w:rsidRPr="00175BBF" w:rsidRDefault="002E105B" w:rsidP="00074D33">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367030</wp:posOffset>
                </wp:positionH>
                <wp:positionV relativeFrom="paragraph">
                  <wp:posOffset>88265</wp:posOffset>
                </wp:positionV>
                <wp:extent cx="5965825" cy="3143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314325"/>
                        </a:xfrm>
                        <a:prstGeom prst="rect">
                          <a:avLst/>
                        </a:prstGeom>
                        <a:solidFill>
                          <a:srgbClr val="FFFFFF"/>
                        </a:solidFill>
                        <a:ln w="9525">
                          <a:solidFill>
                            <a:srgbClr val="000000"/>
                          </a:solidFill>
                          <a:miter lim="800000"/>
                          <a:headEnd/>
                          <a:tailEnd/>
                        </a:ln>
                      </wps:spPr>
                      <wps:txbx>
                        <w:txbxContent>
                          <w:p w:rsidR="00074D33" w:rsidRPr="00175BBF" w:rsidRDefault="00074D33" w:rsidP="00074D33">
                            <w:pPr>
                              <w:rPr>
                                <w:rFonts w:asciiTheme="minorHAnsi" w:hAnsiTheme="minorHAnsi" w:cstheme="minorHAnsi"/>
                                <w:sz w:val="22"/>
                              </w:rPr>
                            </w:pPr>
                            <w:r w:rsidRPr="00175BBF">
                              <w:rPr>
                                <w:rFonts w:asciiTheme="minorHAnsi" w:hAnsiTheme="minorHAnsi" w:cstheme="minorHAnsi"/>
                                <w:i/>
                                <w:sz w:val="22"/>
                              </w:rPr>
                              <w:t>“Success is not final, failure is not fatal; it is the courage to continue that counts.”</w:t>
                            </w:r>
                            <w:r w:rsidRPr="00175BBF">
                              <w:rPr>
                                <w:rFonts w:asciiTheme="minorHAnsi" w:hAnsiTheme="minorHAnsi" w:cstheme="minorHAnsi"/>
                                <w:sz w:val="22"/>
                              </w:rPr>
                              <w:t xml:space="preserve">  - Winston Churchill </w:t>
                            </w:r>
                          </w:p>
                          <w:p w:rsidR="00074D33" w:rsidRDefault="00074D33" w:rsidP="00074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pt;margin-top:6.95pt;width:469.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FCIgIAAEYEAAAOAAAAZHJzL2Uyb0RvYy54bWysU9tu2zAMfR+wfxD0vti5tYkRp+jSZRjQ&#10;XYB2HyDLcixMEjVJiZ19fSk5TbML9jBMDwIpUofkIbm66bUiB+G8BFPS8SinRBgOtTS7kn593L5Z&#10;UOIDMzVTYERJj8LTm/XrV6vOFmICLahaOIIgxhedLWkbgi2yzPNWaOZHYIVBYwNOs4Cq22W1Yx2i&#10;a5VN8vwq68DV1gEX3uPr3WCk64TfNIKHz03jRSCqpJhbSLdLdxXvbL1ixc4x20p+SoP9QxaaSYNB&#10;z1B3LDCyd/I3KC25Aw9NGHHQGTSN5CLVgNWM81+qeWiZFakWJMfbM03+/8HyT4cvjsi6pNP8mhLD&#10;NDbpUfSBvIWeTCI/nfUFuj1YdAw9PmOfU63e3gP/5omBTcvMTtw6B10rWI35jePP7OLrgOMjSNV9&#10;hBrDsH2ABNQ3TkfykA6C6Nin47k3MRWOj/Pl1XwxmVPC0TYdz6YoxxCseP5tnQ/vBWgShZI67H1C&#10;Z4d7HwbXZ5cYzIOS9VYqlRS3qzbKkQPDOdmmc0L/yU0Z0pV0OcfYf4fI0/kThJYBB15JXdLF2YkV&#10;kbZ3psY0WRGYVIOM1Slz4jFSN5AY+qpHx0huBfURGXUwDDYuIgotuB+UdDjUJfXf98wJStQHg11Z&#10;jmezuAVJmc2vJ6i4S0t1aWGGI1RJAyWDuAlpc2KOBm6xe41MxL5kcsoVhzW15rRYcRsu9eT1sv7r&#10;JwAAAP//AwBQSwMEFAAGAAgAAAAhAPAsv3rfAAAACAEAAA8AAABkcnMvZG93bnJldi54bWxMj8FO&#10;wzAQRO9I/IO1SFwQdSAlaUKcCiGB6A0Kgqsbb5MIex1iNw1/z3KC486MZt5W69lZMeEYek8KrhYJ&#10;CKTGm55aBW+vD5crECFqMtp6QgXfGGBdn55UujT+SC84bWMruIRCqRV0MQ6llKHp0Omw8AMSe3s/&#10;Oh35HFtpRn3kcmfldZJk0umeeKHTA9532HxuD07Bavk0fYRN+vzeZHtbxIt8evwalTo/m+9uQUSc&#10;418YfvEZHWpm2vkDmSCsgpucySPraQGC/aLIUxA7BVm6BFlX8v8D9Q8AAAD//wMAUEsBAi0AFAAG&#10;AAgAAAAhALaDOJL+AAAA4QEAABMAAAAAAAAAAAAAAAAAAAAAAFtDb250ZW50X1R5cGVzXS54bWxQ&#10;SwECLQAUAAYACAAAACEAOP0h/9YAAACUAQAACwAAAAAAAAAAAAAAAAAvAQAAX3JlbHMvLnJlbHNQ&#10;SwECLQAUAAYACAAAACEA3WlxQiICAABGBAAADgAAAAAAAAAAAAAAAAAuAgAAZHJzL2Uyb0RvYy54&#10;bWxQSwECLQAUAAYACAAAACEA8Cy/et8AAAAIAQAADwAAAAAAAAAAAAAAAAB8BAAAZHJzL2Rvd25y&#10;ZXYueG1sUEsFBgAAAAAEAAQA8wAAAIgFAAAAAA==&#10;">
                <v:textbox>
                  <w:txbxContent>
                    <w:p w:rsidR="00074D33" w:rsidRPr="00175BBF" w:rsidRDefault="00074D33" w:rsidP="00074D33">
                      <w:pPr>
                        <w:rPr>
                          <w:rFonts w:asciiTheme="minorHAnsi" w:hAnsiTheme="minorHAnsi" w:cstheme="minorHAnsi"/>
                          <w:sz w:val="22"/>
                        </w:rPr>
                      </w:pPr>
                      <w:r w:rsidRPr="00175BBF">
                        <w:rPr>
                          <w:rFonts w:asciiTheme="minorHAnsi" w:hAnsiTheme="minorHAnsi" w:cstheme="minorHAnsi"/>
                          <w:i/>
                          <w:sz w:val="22"/>
                        </w:rPr>
                        <w:t>“Success is not final, failure is not fatal; it is the courage to continue that counts.”</w:t>
                      </w:r>
                      <w:r w:rsidRPr="00175BBF">
                        <w:rPr>
                          <w:rFonts w:asciiTheme="minorHAnsi" w:hAnsiTheme="minorHAnsi" w:cstheme="minorHAnsi"/>
                          <w:sz w:val="22"/>
                        </w:rPr>
                        <w:t xml:space="preserve">  - Winston Churchill </w:t>
                      </w:r>
                    </w:p>
                    <w:p w:rsidR="00074D33" w:rsidRDefault="00074D33" w:rsidP="00074D33"/>
                  </w:txbxContent>
                </v:textbox>
              </v:shape>
            </w:pict>
          </mc:Fallback>
        </mc:AlternateContent>
      </w:r>
    </w:p>
    <w:p w:rsidR="00074D33" w:rsidRPr="00175BBF" w:rsidRDefault="00074D33" w:rsidP="00074D33">
      <w:pPr>
        <w:rPr>
          <w:sz w:val="20"/>
          <w:szCs w:val="20"/>
        </w:rPr>
      </w:pPr>
    </w:p>
    <w:p w:rsidR="00074D33" w:rsidRPr="00175BBF" w:rsidRDefault="00074D33" w:rsidP="00074D33">
      <w:pPr>
        <w:rPr>
          <w:sz w:val="20"/>
          <w:szCs w:val="20"/>
        </w:rPr>
      </w:pPr>
    </w:p>
    <w:p w:rsidR="00074D33" w:rsidRPr="00175BBF" w:rsidRDefault="00074D33" w:rsidP="00074D33">
      <w:pPr>
        <w:rPr>
          <w:sz w:val="20"/>
          <w:szCs w:val="20"/>
        </w:rPr>
      </w:pPr>
    </w:p>
    <w:p w:rsidR="00074D33" w:rsidRPr="00175BBF" w:rsidRDefault="00074D33" w:rsidP="00074D33">
      <w:pPr>
        <w:rPr>
          <w:b/>
          <w:sz w:val="20"/>
          <w:szCs w:val="20"/>
          <w:u w:val="single"/>
        </w:rPr>
      </w:pPr>
      <w:r w:rsidRPr="00175BBF">
        <w:rPr>
          <w:b/>
          <w:sz w:val="20"/>
          <w:szCs w:val="20"/>
          <w:u w:val="single"/>
        </w:rPr>
        <w:t xml:space="preserve">Course Description: </w:t>
      </w:r>
    </w:p>
    <w:p w:rsidR="00074D33" w:rsidRDefault="00074D33" w:rsidP="00074D33">
      <w:pPr>
        <w:pStyle w:val="Default"/>
        <w:rPr>
          <w:rFonts w:ascii="Times New Roman" w:hAnsi="Times New Roman" w:cs="Times New Roman"/>
          <w:sz w:val="20"/>
          <w:szCs w:val="20"/>
        </w:rPr>
      </w:pPr>
      <w:r w:rsidRPr="00175BBF">
        <w:rPr>
          <w:rFonts w:ascii="Times New Roman" w:hAnsi="Times New Roman" w:cs="Times New Roman"/>
          <w:sz w:val="20"/>
          <w:szCs w:val="20"/>
        </w:rPr>
        <w:t xml:space="preserve">This semester course will guide you through </w:t>
      </w:r>
      <w:r w:rsidR="00EC39C9">
        <w:rPr>
          <w:rFonts w:ascii="Times New Roman" w:hAnsi="Times New Roman" w:cs="Times New Roman"/>
          <w:sz w:val="20"/>
          <w:szCs w:val="20"/>
        </w:rPr>
        <w:t>content related to literary analysis, literary tradition, and composition of various genres of writing</w:t>
      </w:r>
      <w:r w:rsidRPr="00175BBF">
        <w:rPr>
          <w:rFonts w:ascii="Times New Roman" w:hAnsi="Times New Roman" w:cs="Times New Roman"/>
          <w:sz w:val="20"/>
          <w:szCs w:val="20"/>
        </w:rPr>
        <w:t xml:space="preserve">. For this course there will be no grade assigned at the end of the semester, but rather the achievement of credit for any of the </w:t>
      </w:r>
      <w:r w:rsidR="00EC39C9">
        <w:rPr>
          <w:rFonts w:ascii="Times New Roman" w:hAnsi="Times New Roman" w:cs="Times New Roman"/>
          <w:sz w:val="20"/>
          <w:szCs w:val="20"/>
        </w:rPr>
        <w:t>language arts</w:t>
      </w:r>
      <w:r w:rsidRPr="00175BBF">
        <w:rPr>
          <w:rFonts w:ascii="Times New Roman" w:hAnsi="Times New Roman" w:cs="Times New Roman"/>
          <w:sz w:val="20"/>
          <w:szCs w:val="20"/>
        </w:rPr>
        <w:t xml:space="preserve"> classes that credit has been </w:t>
      </w:r>
      <w:r w:rsidR="00EC39C9">
        <w:rPr>
          <w:rFonts w:ascii="Times New Roman" w:hAnsi="Times New Roman" w:cs="Times New Roman"/>
          <w:sz w:val="20"/>
          <w:szCs w:val="20"/>
        </w:rPr>
        <w:t>lost.</w:t>
      </w:r>
      <w:r w:rsidRPr="00175BBF">
        <w:rPr>
          <w:rFonts w:ascii="Times New Roman" w:hAnsi="Times New Roman" w:cs="Times New Roman"/>
          <w:sz w:val="20"/>
          <w:szCs w:val="20"/>
        </w:rPr>
        <w:t xml:space="preserve"> </w:t>
      </w:r>
    </w:p>
    <w:p w:rsidR="00EC39C9" w:rsidRDefault="00EC39C9" w:rsidP="00074D33">
      <w:pPr>
        <w:pStyle w:val="Default"/>
        <w:rPr>
          <w:rFonts w:ascii="Times New Roman" w:hAnsi="Times New Roman" w:cs="Times New Roman"/>
          <w:sz w:val="20"/>
          <w:szCs w:val="20"/>
        </w:rPr>
      </w:pPr>
    </w:p>
    <w:p w:rsidR="00EC39C9" w:rsidRPr="00175BBF" w:rsidRDefault="00EC39C9" w:rsidP="00074D33">
      <w:pPr>
        <w:pStyle w:val="Default"/>
        <w:rPr>
          <w:rFonts w:ascii="Times New Roman" w:hAnsi="Times New Roman" w:cs="Times New Roman"/>
          <w:sz w:val="20"/>
          <w:szCs w:val="20"/>
        </w:rPr>
      </w:pPr>
      <w:r>
        <w:rPr>
          <w:rFonts w:ascii="Times New Roman" w:hAnsi="Times New Roman" w:cs="Times New Roman"/>
          <w:sz w:val="20"/>
          <w:szCs w:val="20"/>
        </w:rPr>
        <w:t>Ultimately it will be up to the student to decide whether they want to make up their missing LA credit</w:t>
      </w:r>
      <w:r w:rsidR="002E105B">
        <w:rPr>
          <w:rFonts w:ascii="Times New Roman" w:hAnsi="Times New Roman" w:cs="Times New Roman"/>
          <w:sz w:val="20"/>
          <w:szCs w:val="20"/>
        </w:rPr>
        <w:t>, or not</w:t>
      </w:r>
      <w:r>
        <w:rPr>
          <w:rFonts w:ascii="Times New Roman" w:hAnsi="Times New Roman" w:cs="Times New Roman"/>
          <w:sz w:val="20"/>
          <w:szCs w:val="20"/>
        </w:rPr>
        <w:t xml:space="preserve">.  </w:t>
      </w:r>
    </w:p>
    <w:p w:rsidR="00074D33" w:rsidRPr="00175BBF" w:rsidRDefault="00074D33" w:rsidP="00074D33">
      <w:pPr>
        <w:rPr>
          <w:sz w:val="20"/>
          <w:szCs w:val="20"/>
        </w:rPr>
      </w:pPr>
    </w:p>
    <w:p w:rsidR="00074D33" w:rsidRPr="00175BBF" w:rsidRDefault="00074D33" w:rsidP="00074D33">
      <w:pPr>
        <w:rPr>
          <w:b/>
          <w:sz w:val="20"/>
          <w:szCs w:val="20"/>
          <w:u w:val="single"/>
        </w:rPr>
      </w:pPr>
      <w:r w:rsidRPr="00175BBF">
        <w:rPr>
          <w:b/>
          <w:sz w:val="20"/>
          <w:szCs w:val="20"/>
          <w:u w:val="single"/>
        </w:rPr>
        <w:t>Student Expectations/Participation:</w:t>
      </w:r>
    </w:p>
    <w:p w:rsidR="00074D33" w:rsidRPr="00175BBF" w:rsidRDefault="002C34F8" w:rsidP="00074D33">
      <w:pPr>
        <w:rPr>
          <w:sz w:val="20"/>
          <w:szCs w:val="20"/>
        </w:rPr>
      </w:pPr>
      <w:r w:rsidRPr="00B37071">
        <w:rPr>
          <w:i/>
          <w:sz w:val="20"/>
          <w:szCs w:val="20"/>
          <w:u w:val="single"/>
        </w:rPr>
        <w:t>Behavior:</w:t>
      </w:r>
      <w:r>
        <w:rPr>
          <w:sz w:val="20"/>
          <w:szCs w:val="20"/>
        </w:rPr>
        <w:t xml:space="preserve"> </w:t>
      </w:r>
      <w:r w:rsidR="00074D33" w:rsidRPr="00175BBF">
        <w:rPr>
          <w:sz w:val="20"/>
          <w:szCs w:val="20"/>
        </w:rPr>
        <w:t xml:space="preserve">The rules and guidelines of the class are simple. Respect each other, respect yourself, respect the teacher and respect the classroom. This includes not only the individual bodies, but also their ideas. </w:t>
      </w:r>
    </w:p>
    <w:p w:rsidR="00074D33" w:rsidRPr="00175BBF" w:rsidRDefault="00074D33" w:rsidP="00074D33">
      <w:pPr>
        <w:rPr>
          <w:sz w:val="20"/>
          <w:szCs w:val="20"/>
        </w:rPr>
      </w:pPr>
    </w:p>
    <w:p w:rsidR="00074D33" w:rsidRPr="00175BBF" w:rsidRDefault="00074D33" w:rsidP="00074D33">
      <w:pPr>
        <w:rPr>
          <w:sz w:val="20"/>
          <w:szCs w:val="20"/>
        </w:rPr>
      </w:pPr>
      <w:r w:rsidRPr="00175BBF">
        <w:rPr>
          <w:sz w:val="20"/>
          <w:szCs w:val="20"/>
        </w:rPr>
        <w:t xml:space="preserve">Student misbehavior will not be tolerated during class. You will first be given a warning and if misbehavior continues parents will be contacted and if need be an administration referral will be processed. In order to be successful in this class you must participate and be actively engaged. This means not only showing up and being prepared for class, but also engaging with class discussions and activities. Using appropriate language in verbal and written communication is also an expectation for all students. </w:t>
      </w:r>
      <w:r w:rsidRPr="00175BBF">
        <w:rPr>
          <w:b/>
          <w:i/>
          <w:sz w:val="20"/>
          <w:szCs w:val="20"/>
        </w:rPr>
        <w:t>Make good decisions</w:t>
      </w:r>
      <w:r w:rsidRPr="00175BBF">
        <w:rPr>
          <w:sz w:val="20"/>
          <w:szCs w:val="20"/>
        </w:rPr>
        <w:t xml:space="preserve">. </w:t>
      </w:r>
    </w:p>
    <w:p w:rsidR="00074D33" w:rsidRDefault="00074D33" w:rsidP="00074D33">
      <w:pPr>
        <w:rPr>
          <w:sz w:val="20"/>
          <w:szCs w:val="20"/>
        </w:rPr>
      </w:pPr>
    </w:p>
    <w:p w:rsidR="002E105B" w:rsidRDefault="002C34F8" w:rsidP="00074D33">
      <w:pPr>
        <w:rPr>
          <w:sz w:val="20"/>
          <w:szCs w:val="20"/>
        </w:rPr>
      </w:pPr>
      <w:r w:rsidRPr="00B37071">
        <w:rPr>
          <w:i/>
          <w:sz w:val="20"/>
          <w:szCs w:val="20"/>
          <w:u w:val="single"/>
        </w:rPr>
        <w:t>Class materials:</w:t>
      </w:r>
      <w:r>
        <w:rPr>
          <w:sz w:val="20"/>
          <w:szCs w:val="20"/>
        </w:rPr>
        <w:t xml:space="preserve"> </w:t>
      </w:r>
      <w:r w:rsidR="002E105B">
        <w:rPr>
          <w:sz w:val="20"/>
          <w:szCs w:val="20"/>
        </w:rPr>
        <w:t>Students will be expected to keep a composition notebook for the course that will contain all of their notes and assignments</w:t>
      </w:r>
      <w:r>
        <w:rPr>
          <w:sz w:val="20"/>
          <w:szCs w:val="20"/>
        </w:rPr>
        <w:t>.</w:t>
      </w:r>
      <w:r w:rsidR="002E105B">
        <w:rPr>
          <w:sz w:val="20"/>
          <w:szCs w:val="20"/>
        </w:rPr>
        <w:t xml:space="preserve"> Do not lose or misplace these. It is required you have them every day in class. </w:t>
      </w:r>
      <w:r w:rsidR="00B37071">
        <w:rPr>
          <w:sz w:val="20"/>
          <w:szCs w:val="20"/>
        </w:rPr>
        <w:t xml:space="preserve">Please bring preferred pens or pencils and planner as well. </w:t>
      </w:r>
    </w:p>
    <w:p w:rsidR="002C34F8" w:rsidRDefault="002C34F8" w:rsidP="00074D33">
      <w:pPr>
        <w:rPr>
          <w:sz w:val="20"/>
          <w:szCs w:val="20"/>
        </w:rPr>
      </w:pPr>
    </w:p>
    <w:p w:rsidR="002C34F8" w:rsidRDefault="002C34F8" w:rsidP="00074D33">
      <w:pPr>
        <w:rPr>
          <w:sz w:val="20"/>
          <w:szCs w:val="20"/>
        </w:rPr>
      </w:pPr>
      <w:r w:rsidRPr="00B37071">
        <w:rPr>
          <w:i/>
          <w:sz w:val="20"/>
          <w:szCs w:val="20"/>
          <w:u w:val="single"/>
        </w:rPr>
        <w:t>Website:</w:t>
      </w:r>
      <w:r>
        <w:rPr>
          <w:sz w:val="20"/>
          <w:szCs w:val="20"/>
        </w:rPr>
        <w:t xml:space="preserve"> Students are expected to check the 7</w:t>
      </w:r>
      <w:r w:rsidRPr="002C34F8">
        <w:rPr>
          <w:sz w:val="20"/>
          <w:szCs w:val="20"/>
          <w:vertAlign w:val="superscript"/>
        </w:rPr>
        <w:t>th</w:t>
      </w:r>
      <w:r>
        <w:rPr>
          <w:sz w:val="20"/>
          <w:szCs w:val="20"/>
        </w:rPr>
        <w:t xml:space="preserve"> period website regularly for homework. </w:t>
      </w:r>
      <w:r w:rsidR="00B37071">
        <w:rPr>
          <w:sz w:val="20"/>
          <w:szCs w:val="20"/>
        </w:rPr>
        <w:br/>
      </w:r>
    </w:p>
    <w:p w:rsidR="00B37071" w:rsidRPr="002E105B" w:rsidRDefault="00B37071" w:rsidP="00B37071">
      <w:pPr>
        <w:rPr>
          <w:b/>
          <w:sz w:val="20"/>
          <w:szCs w:val="20"/>
        </w:rPr>
      </w:pPr>
      <w:r w:rsidRPr="00B37071">
        <w:rPr>
          <w:i/>
          <w:sz w:val="20"/>
          <w:szCs w:val="20"/>
          <w:u w:val="single"/>
        </w:rPr>
        <w:t>Electronic Devices:</w:t>
      </w:r>
      <w:r w:rsidRPr="00B37071">
        <w:rPr>
          <w:sz w:val="20"/>
          <w:szCs w:val="20"/>
          <w:u w:val="single"/>
        </w:rPr>
        <w:t xml:space="preserve"> </w:t>
      </w:r>
      <w:r w:rsidRPr="00B37071">
        <w:rPr>
          <w:rFonts w:eastAsia="Times New Roman"/>
          <w:color w:val="000000"/>
          <w:sz w:val="20"/>
          <w:szCs w:val="22"/>
        </w:rPr>
        <w:t xml:space="preserve">Quietly listening to music is permitted </w:t>
      </w:r>
      <w:r w:rsidRPr="00B37071">
        <w:rPr>
          <w:rFonts w:eastAsia="Times New Roman"/>
          <w:color w:val="000000"/>
          <w:sz w:val="20"/>
          <w:szCs w:val="22"/>
          <w:u w:val="single"/>
        </w:rPr>
        <w:t>only</w:t>
      </w:r>
      <w:r w:rsidRPr="00B37071">
        <w:rPr>
          <w:rFonts w:eastAsia="Times New Roman"/>
          <w:color w:val="000000"/>
          <w:sz w:val="20"/>
          <w:szCs w:val="22"/>
        </w:rPr>
        <w:t xml:space="preserve"> when doing individual work and teacher agrees.</w:t>
      </w:r>
      <w:r>
        <w:rPr>
          <w:rFonts w:eastAsia="Times New Roman"/>
          <w:color w:val="000000"/>
          <w:sz w:val="20"/>
          <w:szCs w:val="22"/>
        </w:rPr>
        <w:t xml:space="preserve"> If it becomes a distraction, you lose the privilege. </w:t>
      </w:r>
      <w:r>
        <w:rPr>
          <w:rFonts w:ascii="Arial" w:eastAsia="Times New Roman" w:hAnsi="Arial" w:cs="Arial"/>
          <w:color w:val="000000"/>
          <w:sz w:val="22"/>
          <w:szCs w:val="22"/>
        </w:rPr>
        <w:br/>
      </w:r>
    </w:p>
    <w:p w:rsidR="002E105B" w:rsidRPr="00175BBF" w:rsidRDefault="002E105B" w:rsidP="00074D33">
      <w:pPr>
        <w:rPr>
          <w:sz w:val="20"/>
          <w:szCs w:val="20"/>
        </w:rPr>
      </w:pPr>
    </w:p>
    <w:p w:rsidR="00074D33" w:rsidRDefault="00EC39C9" w:rsidP="00074D33">
      <w:pPr>
        <w:rPr>
          <w:b/>
          <w:sz w:val="20"/>
          <w:szCs w:val="20"/>
          <w:u w:val="single"/>
        </w:rPr>
      </w:pPr>
      <w:r>
        <w:rPr>
          <w:b/>
          <w:sz w:val="20"/>
          <w:szCs w:val="20"/>
          <w:u w:val="single"/>
        </w:rPr>
        <w:t>Grading</w:t>
      </w:r>
      <w:r w:rsidR="00074D33" w:rsidRPr="00175BBF">
        <w:rPr>
          <w:b/>
          <w:sz w:val="20"/>
          <w:szCs w:val="20"/>
          <w:u w:val="single"/>
        </w:rPr>
        <w:t xml:space="preserve">:  </w:t>
      </w:r>
    </w:p>
    <w:p w:rsidR="00EC39C9" w:rsidRDefault="00EC39C9" w:rsidP="00074D33">
      <w:pPr>
        <w:rPr>
          <w:sz w:val="20"/>
          <w:szCs w:val="20"/>
        </w:rPr>
      </w:pPr>
      <w:r>
        <w:rPr>
          <w:sz w:val="20"/>
          <w:szCs w:val="20"/>
        </w:rPr>
        <w:t>To pass the class, students must achieve a 70% in the grade book.  Grades will be broken down into four different categories.</w:t>
      </w:r>
    </w:p>
    <w:p w:rsidR="00EC39C9" w:rsidRPr="00EC39C9" w:rsidRDefault="002C34F8" w:rsidP="00EC39C9">
      <w:pPr>
        <w:pStyle w:val="ListParagraph"/>
        <w:numPr>
          <w:ilvl w:val="0"/>
          <w:numId w:val="2"/>
        </w:numPr>
        <w:rPr>
          <w:b/>
          <w:sz w:val="20"/>
          <w:szCs w:val="20"/>
        </w:rPr>
      </w:pPr>
      <w:r>
        <w:rPr>
          <w:b/>
          <w:sz w:val="20"/>
          <w:szCs w:val="20"/>
        </w:rPr>
        <w:t xml:space="preserve">Daily Attendance </w:t>
      </w:r>
      <w:r w:rsidR="00EC39C9" w:rsidRPr="00EC39C9">
        <w:rPr>
          <w:b/>
          <w:sz w:val="20"/>
          <w:szCs w:val="20"/>
        </w:rPr>
        <w:t xml:space="preserve"> —25%</w:t>
      </w:r>
    </w:p>
    <w:p w:rsidR="00EC39C9" w:rsidRDefault="00EC39C9" w:rsidP="00EC39C9">
      <w:pPr>
        <w:pStyle w:val="ListParagraph"/>
        <w:rPr>
          <w:sz w:val="20"/>
          <w:szCs w:val="20"/>
        </w:rPr>
      </w:pPr>
      <w:r>
        <w:rPr>
          <w:sz w:val="20"/>
          <w:szCs w:val="20"/>
        </w:rPr>
        <w:t xml:space="preserve">Regular and engaged attendance is a requirement.  Each class session will be worth a maximum of 10 points.  Unexcused Absences will result in a 0 for the day, and unverified excused absences will result in a 5/10.  Tardiness of less than 15 minutes will result in an 8/10.    </w:t>
      </w:r>
    </w:p>
    <w:p w:rsidR="00EC39C9" w:rsidRDefault="00EC39C9" w:rsidP="00EC39C9">
      <w:pPr>
        <w:pStyle w:val="ListParagraph"/>
        <w:numPr>
          <w:ilvl w:val="0"/>
          <w:numId w:val="2"/>
        </w:numPr>
        <w:rPr>
          <w:b/>
          <w:sz w:val="20"/>
          <w:szCs w:val="20"/>
        </w:rPr>
      </w:pPr>
      <w:r w:rsidRPr="00EC39C9">
        <w:rPr>
          <w:b/>
          <w:sz w:val="20"/>
          <w:szCs w:val="20"/>
        </w:rPr>
        <w:t>Daily Class Work  —20%</w:t>
      </w:r>
    </w:p>
    <w:p w:rsidR="00EC39C9" w:rsidRPr="00EC39C9" w:rsidRDefault="00EC39C9" w:rsidP="00EC39C9">
      <w:pPr>
        <w:pStyle w:val="ListParagraph"/>
        <w:rPr>
          <w:sz w:val="20"/>
          <w:szCs w:val="20"/>
        </w:rPr>
      </w:pPr>
      <w:r>
        <w:rPr>
          <w:sz w:val="20"/>
          <w:szCs w:val="20"/>
        </w:rPr>
        <w:t>Class sessions will consist of many different activities including: reading, speaking, discussions, acting, writing, answering prompts and other projects.</w:t>
      </w:r>
    </w:p>
    <w:p w:rsidR="00EC39C9" w:rsidRPr="002E105B" w:rsidRDefault="00EC39C9" w:rsidP="00EC39C9">
      <w:pPr>
        <w:pStyle w:val="ListParagraph"/>
        <w:numPr>
          <w:ilvl w:val="0"/>
          <w:numId w:val="2"/>
        </w:numPr>
        <w:rPr>
          <w:b/>
          <w:sz w:val="20"/>
          <w:szCs w:val="20"/>
        </w:rPr>
      </w:pPr>
      <w:r w:rsidRPr="00EC39C9">
        <w:rPr>
          <w:b/>
          <w:sz w:val="20"/>
          <w:szCs w:val="20"/>
        </w:rPr>
        <w:t>Homework             —30%</w:t>
      </w:r>
    </w:p>
    <w:p w:rsidR="002E105B" w:rsidRPr="00EC39C9" w:rsidRDefault="002E105B" w:rsidP="002E105B">
      <w:pPr>
        <w:pStyle w:val="ListParagraph"/>
        <w:rPr>
          <w:b/>
          <w:sz w:val="20"/>
          <w:szCs w:val="20"/>
        </w:rPr>
      </w:pPr>
      <w:r>
        <w:rPr>
          <w:sz w:val="20"/>
          <w:szCs w:val="20"/>
        </w:rPr>
        <w:t xml:space="preserve">Students will routinely have reading homework (either on ActivelyLearn.com or from a novel), as well as various other types of written homework.  It is vital these be completed to best participate in class.  </w:t>
      </w:r>
    </w:p>
    <w:p w:rsidR="00EC39C9" w:rsidRPr="002E105B" w:rsidRDefault="002C34F8" w:rsidP="00EC39C9">
      <w:pPr>
        <w:pStyle w:val="ListParagraph"/>
        <w:numPr>
          <w:ilvl w:val="0"/>
          <w:numId w:val="2"/>
        </w:numPr>
        <w:rPr>
          <w:b/>
          <w:sz w:val="20"/>
          <w:szCs w:val="20"/>
        </w:rPr>
      </w:pPr>
      <w:r>
        <w:rPr>
          <w:b/>
          <w:sz w:val="20"/>
          <w:szCs w:val="20"/>
        </w:rPr>
        <w:t>End of Unit Assessments</w:t>
      </w:r>
      <w:r w:rsidR="00EC39C9" w:rsidRPr="002E105B">
        <w:rPr>
          <w:b/>
          <w:sz w:val="20"/>
          <w:szCs w:val="20"/>
        </w:rPr>
        <w:t xml:space="preserve"> </w:t>
      </w:r>
      <w:r>
        <w:rPr>
          <w:b/>
          <w:sz w:val="20"/>
          <w:szCs w:val="20"/>
        </w:rPr>
        <w:t>(Culminating)</w:t>
      </w:r>
      <w:r w:rsidR="00EC39C9" w:rsidRPr="002E105B">
        <w:rPr>
          <w:b/>
          <w:sz w:val="20"/>
          <w:szCs w:val="20"/>
        </w:rPr>
        <w:t xml:space="preserve">   —25% </w:t>
      </w:r>
    </w:p>
    <w:p w:rsidR="002E105B" w:rsidRPr="002E105B" w:rsidRDefault="002E105B" w:rsidP="002E105B">
      <w:pPr>
        <w:pStyle w:val="ListParagraph"/>
        <w:rPr>
          <w:sz w:val="20"/>
          <w:szCs w:val="20"/>
        </w:rPr>
      </w:pPr>
      <w:r w:rsidRPr="002E105B">
        <w:rPr>
          <w:sz w:val="20"/>
          <w:szCs w:val="20"/>
        </w:rPr>
        <w:t xml:space="preserve">Just like other courses at Skyline, this class will feature regular </w:t>
      </w:r>
      <w:r w:rsidR="00B37071">
        <w:rPr>
          <w:sz w:val="20"/>
          <w:szCs w:val="20"/>
        </w:rPr>
        <w:t>assessments</w:t>
      </w:r>
      <w:r w:rsidRPr="002E105B">
        <w:rPr>
          <w:sz w:val="20"/>
          <w:szCs w:val="20"/>
        </w:rPr>
        <w:t xml:space="preserve"> so that students can demonstrate progress towards learning targets and standards.  </w:t>
      </w:r>
    </w:p>
    <w:p w:rsidR="00175BBF" w:rsidRDefault="00175BBF" w:rsidP="00074D33">
      <w:pPr>
        <w:rPr>
          <w:b/>
          <w:sz w:val="20"/>
          <w:szCs w:val="20"/>
        </w:rPr>
      </w:pPr>
    </w:p>
    <w:p w:rsidR="002E105B" w:rsidRPr="002E105B" w:rsidRDefault="002E105B" w:rsidP="00074D33">
      <w:pPr>
        <w:rPr>
          <w:sz w:val="20"/>
          <w:szCs w:val="20"/>
        </w:rPr>
      </w:pPr>
      <w:r w:rsidRPr="002E105B">
        <w:rPr>
          <w:b/>
          <w:sz w:val="20"/>
          <w:szCs w:val="20"/>
          <w:u w:val="single"/>
        </w:rPr>
        <w:t>Meeting Times</w:t>
      </w:r>
      <w:r w:rsidRPr="002E105B">
        <w:rPr>
          <w:sz w:val="20"/>
          <w:szCs w:val="20"/>
        </w:rPr>
        <w:t xml:space="preserve">: </w:t>
      </w:r>
    </w:p>
    <w:p w:rsidR="002C34F8" w:rsidRDefault="002E105B" w:rsidP="00074D33">
      <w:pPr>
        <w:rPr>
          <w:sz w:val="20"/>
          <w:szCs w:val="20"/>
        </w:rPr>
      </w:pPr>
      <w:r>
        <w:rPr>
          <w:sz w:val="20"/>
          <w:szCs w:val="20"/>
        </w:rPr>
        <w:t xml:space="preserve">Class will regular meet on </w:t>
      </w:r>
      <w:r w:rsidR="002C34F8">
        <w:rPr>
          <w:sz w:val="20"/>
          <w:szCs w:val="20"/>
        </w:rPr>
        <w:t>Mondays (2:25 – 4:30), Wednesdays (3:45 – 4:30), and Optional Thursday. Some days you may be released early from class</w:t>
      </w:r>
      <w:r w:rsidR="00D03DEA">
        <w:rPr>
          <w:sz w:val="20"/>
          <w:szCs w:val="20"/>
        </w:rPr>
        <w:t xml:space="preserve"> (ex. You have finished your work for the day, you can go home)</w:t>
      </w:r>
      <w:r w:rsidR="002C34F8">
        <w:rPr>
          <w:sz w:val="20"/>
          <w:szCs w:val="20"/>
        </w:rPr>
        <w:t xml:space="preserve">. Please let Ms. Havlin know if you have transportation issues in advance of class. </w:t>
      </w:r>
      <w:r w:rsidR="00E62AB7">
        <w:rPr>
          <w:sz w:val="20"/>
          <w:szCs w:val="20"/>
        </w:rPr>
        <w:t xml:space="preserve">You must communicate with Ms. Havlin in advance if you know you will be absent. </w:t>
      </w:r>
      <w:r w:rsidR="00E62AB7">
        <w:rPr>
          <w:sz w:val="20"/>
          <w:szCs w:val="20"/>
        </w:rPr>
        <w:br/>
      </w:r>
    </w:p>
    <w:p w:rsidR="002C34F8" w:rsidRDefault="002C34F8" w:rsidP="00074D33">
      <w:pPr>
        <w:rPr>
          <w:sz w:val="20"/>
          <w:szCs w:val="20"/>
        </w:rPr>
      </w:pPr>
      <w:r>
        <w:rPr>
          <w:sz w:val="20"/>
          <w:szCs w:val="20"/>
        </w:rPr>
        <w:t>You must attend Thursday’s class if:</w:t>
      </w:r>
    </w:p>
    <w:p w:rsidR="002C34F8" w:rsidRDefault="002C34F8" w:rsidP="002C34F8">
      <w:pPr>
        <w:pStyle w:val="ListParagraph"/>
        <w:numPr>
          <w:ilvl w:val="0"/>
          <w:numId w:val="3"/>
        </w:numPr>
        <w:rPr>
          <w:sz w:val="20"/>
          <w:szCs w:val="20"/>
        </w:rPr>
      </w:pPr>
      <w:r>
        <w:rPr>
          <w:sz w:val="20"/>
          <w:szCs w:val="20"/>
        </w:rPr>
        <w:t>You were absent Monday or Wednesday</w:t>
      </w:r>
    </w:p>
    <w:p w:rsidR="002C34F8" w:rsidRDefault="002C34F8" w:rsidP="002C34F8">
      <w:pPr>
        <w:pStyle w:val="ListParagraph"/>
        <w:numPr>
          <w:ilvl w:val="0"/>
          <w:numId w:val="3"/>
        </w:numPr>
        <w:rPr>
          <w:sz w:val="20"/>
          <w:szCs w:val="20"/>
        </w:rPr>
      </w:pPr>
      <w:r>
        <w:rPr>
          <w:sz w:val="20"/>
          <w:szCs w:val="20"/>
        </w:rPr>
        <w:t>You have more than one missing assignment</w:t>
      </w:r>
    </w:p>
    <w:p w:rsidR="00074D33" w:rsidRPr="002C34F8" w:rsidRDefault="002C34F8" w:rsidP="002C34F8">
      <w:pPr>
        <w:pStyle w:val="ListParagraph"/>
        <w:numPr>
          <w:ilvl w:val="0"/>
          <w:numId w:val="3"/>
        </w:numPr>
        <w:rPr>
          <w:sz w:val="20"/>
          <w:szCs w:val="20"/>
        </w:rPr>
      </w:pPr>
      <w:r>
        <w:rPr>
          <w:sz w:val="20"/>
          <w:szCs w:val="20"/>
        </w:rPr>
        <w:t xml:space="preserve">You know complete work at home just doesn’t happen and you want a quiet place to complete work. </w:t>
      </w:r>
      <w:r w:rsidR="002E105B" w:rsidRPr="002C34F8">
        <w:rPr>
          <w:sz w:val="20"/>
          <w:szCs w:val="20"/>
        </w:rPr>
        <w:t xml:space="preserve">  </w:t>
      </w:r>
    </w:p>
    <w:p w:rsidR="002E105B" w:rsidRDefault="002E105B" w:rsidP="00074D33">
      <w:pPr>
        <w:rPr>
          <w:sz w:val="20"/>
          <w:szCs w:val="20"/>
        </w:rPr>
      </w:pPr>
    </w:p>
    <w:p w:rsidR="003B4360" w:rsidRDefault="003B4360" w:rsidP="00074D33">
      <w:pPr>
        <w:rPr>
          <w:sz w:val="20"/>
          <w:szCs w:val="20"/>
        </w:rPr>
      </w:pPr>
      <w:r>
        <w:rPr>
          <w:sz w:val="20"/>
          <w:szCs w:val="20"/>
        </w:rPr>
        <w:lastRenderedPageBreak/>
        <w:t xml:space="preserve">An electronic copy of the syllabus is located on Ms. </w:t>
      </w:r>
      <w:proofErr w:type="spellStart"/>
      <w:r>
        <w:rPr>
          <w:sz w:val="20"/>
          <w:szCs w:val="20"/>
        </w:rPr>
        <w:t>Havlin’s</w:t>
      </w:r>
      <w:proofErr w:type="spellEnd"/>
      <w:r>
        <w:rPr>
          <w:sz w:val="20"/>
          <w:szCs w:val="20"/>
        </w:rPr>
        <w:t xml:space="preserve"> website for future reference. </w:t>
      </w:r>
    </w:p>
    <w:p w:rsidR="003B4360" w:rsidRDefault="003B4360" w:rsidP="00074D33">
      <w:pPr>
        <w:rPr>
          <w:sz w:val="20"/>
          <w:szCs w:val="20"/>
        </w:rPr>
      </w:pPr>
    </w:p>
    <w:p w:rsidR="003B4360" w:rsidRDefault="003B4360" w:rsidP="00074D33">
      <w:pPr>
        <w:rPr>
          <w:sz w:val="20"/>
          <w:szCs w:val="20"/>
        </w:rPr>
      </w:pPr>
      <w:r>
        <w:rPr>
          <w:sz w:val="20"/>
          <w:szCs w:val="20"/>
        </w:rPr>
        <w:t xml:space="preserve">Please sign and date to acknowledge understanding and compliance with the course syllabus. </w:t>
      </w:r>
    </w:p>
    <w:p w:rsidR="003B4360" w:rsidRDefault="003B4360" w:rsidP="00074D33">
      <w:pPr>
        <w:rPr>
          <w:sz w:val="20"/>
          <w:szCs w:val="20"/>
        </w:rPr>
      </w:pPr>
    </w:p>
    <w:p w:rsidR="00E62AB7" w:rsidRDefault="002E105B" w:rsidP="00074D33">
      <w:pPr>
        <w:rPr>
          <w:sz w:val="20"/>
          <w:szCs w:val="20"/>
        </w:rPr>
      </w:pPr>
      <w:r>
        <w:rPr>
          <w:sz w:val="20"/>
          <w:szCs w:val="20"/>
        </w:rPr>
        <w:t xml:space="preserve">Guardian Signature: ______________________________________________ </w:t>
      </w:r>
      <w:r w:rsidR="00B37071">
        <w:rPr>
          <w:sz w:val="20"/>
          <w:szCs w:val="20"/>
        </w:rPr>
        <w:t xml:space="preserve">     </w:t>
      </w:r>
      <w:r w:rsidR="00E62AB7">
        <w:rPr>
          <w:sz w:val="20"/>
          <w:szCs w:val="20"/>
        </w:rPr>
        <w:t>Date ____________________</w:t>
      </w:r>
    </w:p>
    <w:p w:rsidR="00E62AB7" w:rsidRDefault="00E62AB7" w:rsidP="00074D33">
      <w:pPr>
        <w:rPr>
          <w:sz w:val="20"/>
          <w:szCs w:val="20"/>
        </w:rPr>
      </w:pPr>
    </w:p>
    <w:p w:rsidR="000A6C6B" w:rsidRPr="00074D33" w:rsidRDefault="002E105B" w:rsidP="00074D33">
      <w:r>
        <w:rPr>
          <w:sz w:val="20"/>
          <w:szCs w:val="20"/>
        </w:rPr>
        <w:t>Student Signature:    ______________________________________________</w:t>
      </w:r>
      <w:r w:rsidR="00E62AB7">
        <w:rPr>
          <w:sz w:val="20"/>
          <w:szCs w:val="20"/>
        </w:rPr>
        <w:tab/>
        <w:t>Date</w:t>
      </w:r>
      <w:bookmarkStart w:id="0" w:name="_GoBack"/>
      <w:bookmarkEnd w:id="0"/>
      <w:r w:rsidR="00E62AB7">
        <w:rPr>
          <w:sz w:val="20"/>
          <w:szCs w:val="20"/>
        </w:rPr>
        <w:t xml:space="preserve"> ______________________</w:t>
      </w:r>
    </w:p>
    <w:sectPr w:rsidR="000A6C6B" w:rsidRPr="00074D33" w:rsidSect="00B37071">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2D8B5E9D"/>
    <w:multiLevelType w:val="hybridMultilevel"/>
    <w:tmpl w:val="D306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6CE9"/>
    <w:multiLevelType w:val="hybridMultilevel"/>
    <w:tmpl w:val="E96E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33"/>
    <w:rsid w:val="00074D33"/>
    <w:rsid w:val="000A6C6B"/>
    <w:rsid w:val="00175BBF"/>
    <w:rsid w:val="002C34F8"/>
    <w:rsid w:val="002E105B"/>
    <w:rsid w:val="003B4360"/>
    <w:rsid w:val="004A10F3"/>
    <w:rsid w:val="006A1CF5"/>
    <w:rsid w:val="00930A39"/>
    <w:rsid w:val="00B37071"/>
    <w:rsid w:val="00C82680"/>
    <w:rsid w:val="00D03DEA"/>
    <w:rsid w:val="00E62AB7"/>
    <w:rsid w:val="00E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0BDC9-3069-4B31-8472-06903AD9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3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33"/>
    <w:rPr>
      <w:color w:val="0000FF" w:themeColor="hyperlink"/>
      <w:u w:val="single"/>
    </w:rPr>
  </w:style>
  <w:style w:type="paragraph" w:customStyle="1" w:styleId="Default">
    <w:name w:val="Default"/>
    <w:rsid w:val="00074D33"/>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table" w:styleId="TableGrid">
    <w:name w:val="Table Grid"/>
    <w:basedOn w:val="TableNormal"/>
    <w:uiPriority w:val="59"/>
    <w:rsid w:val="000A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9C9"/>
    <w:pPr>
      <w:ind w:left="720"/>
      <w:contextualSpacing/>
    </w:pPr>
  </w:style>
  <w:style w:type="paragraph" w:styleId="NormalWeb">
    <w:name w:val="Normal (Web)"/>
    <w:basedOn w:val="Normal"/>
    <w:uiPriority w:val="99"/>
    <w:semiHidden/>
    <w:unhideWhenUsed/>
    <w:rsid w:val="002C34F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B4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6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44051">
      <w:bodyDiv w:val="1"/>
      <w:marLeft w:val="0"/>
      <w:marRight w:val="0"/>
      <w:marTop w:val="0"/>
      <w:marBottom w:val="0"/>
      <w:divBdr>
        <w:top w:val="none" w:sz="0" w:space="0" w:color="auto"/>
        <w:left w:val="none" w:sz="0" w:space="0" w:color="auto"/>
        <w:bottom w:val="none" w:sz="0" w:space="0" w:color="auto"/>
        <w:right w:val="none" w:sz="0" w:space="0" w:color="auto"/>
      </w:divBdr>
    </w:div>
    <w:div w:id="21351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5</cp:revision>
  <cp:lastPrinted>2017-01-24T00:28:00Z</cp:lastPrinted>
  <dcterms:created xsi:type="dcterms:W3CDTF">2017-01-23T21:11:00Z</dcterms:created>
  <dcterms:modified xsi:type="dcterms:W3CDTF">2017-01-24T00:28:00Z</dcterms:modified>
</cp:coreProperties>
</file>