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87" w:rsidRDefault="00211D87" w:rsidP="00211D8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Urban Immigrant Life</w:t>
      </w:r>
    </w:p>
    <w:p w:rsidR="00211D87" w:rsidRDefault="00211D87" w:rsidP="00211D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Introduction:</w:t>
      </w:r>
    </w:p>
    <w:p w:rsidR="00211D87" w:rsidRDefault="00211D87" w:rsidP="00211D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Written in 1906, Upton Sinclair’s </w:t>
      </w:r>
      <w:r>
        <w:rPr>
          <w:rFonts w:ascii="Times New Roman" w:hAnsi="Times New Roman" w:cs="Times New Roman"/>
          <w:i/>
          <w:iCs/>
          <w:color w:val="000000"/>
          <w:sz w:val="24"/>
          <w:szCs w:val="24"/>
        </w:rPr>
        <w:t xml:space="preserve">The Jungle </w:t>
      </w:r>
      <w:r>
        <w:rPr>
          <w:rFonts w:ascii="Times New Roman" w:hAnsi="Times New Roman" w:cs="Times New Roman"/>
          <w:color w:val="000000"/>
          <w:sz w:val="24"/>
          <w:szCs w:val="24"/>
        </w:rPr>
        <w:t xml:space="preserve">“provided a voice to the great masses of immigrants who came to America yearning to be free and comfortable and who found instead the wage slavery and misery of mill, factory, sweatshop, and slum. Sinclair highlighted the factory workers’ </w:t>
      </w:r>
      <w:proofErr w:type="spellStart"/>
      <w:r>
        <w:rPr>
          <w:rFonts w:ascii="Times New Roman" w:hAnsi="Times New Roman" w:cs="Times New Roman"/>
          <w:color w:val="000000"/>
          <w:sz w:val="24"/>
          <w:szCs w:val="24"/>
        </w:rPr>
        <w:t>conditions</w:t>
      </w:r>
      <w:r>
        <w:rPr>
          <w:rFonts w:ascii="Cambria Math" w:hAnsi="Cambria Math" w:cs="Cambria Math"/>
          <w:color w:val="000000"/>
          <w:sz w:val="24"/>
          <w:szCs w:val="24"/>
        </w:rPr>
        <w:t>⎯</w:t>
      </w:r>
      <w:r>
        <w:rPr>
          <w:rFonts w:ascii="Times New Roman" w:hAnsi="Times New Roman" w:cs="Times New Roman"/>
          <w:color w:val="000000"/>
          <w:sz w:val="24"/>
          <w:szCs w:val="24"/>
        </w:rPr>
        <w:t>“physical</w:t>
      </w:r>
      <w:proofErr w:type="spellEnd"/>
      <w:r>
        <w:rPr>
          <w:rFonts w:ascii="Times New Roman" w:hAnsi="Times New Roman" w:cs="Times New Roman"/>
          <w:color w:val="000000"/>
          <w:sz w:val="24"/>
          <w:szCs w:val="24"/>
        </w:rPr>
        <w:t xml:space="preserve"> danger, insecurity, fear, exploitation, corruption and filth.”</w:t>
      </w:r>
      <w:r>
        <w:rPr>
          <w:rFonts w:ascii="Times New Roman" w:hAnsi="Times New Roman" w:cs="Times New Roman"/>
          <w:color w:val="000000"/>
          <w:sz w:val="16"/>
          <w:szCs w:val="16"/>
        </w:rPr>
        <w:t xml:space="preserve">3 </w:t>
      </w:r>
      <w:r>
        <w:rPr>
          <w:rFonts w:ascii="Times New Roman" w:hAnsi="Times New Roman" w:cs="Times New Roman"/>
          <w:i/>
          <w:iCs/>
          <w:color w:val="000000"/>
          <w:sz w:val="24"/>
          <w:szCs w:val="24"/>
        </w:rPr>
        <w:t xml:space="preserve">The Jungle </w:t>
      </w:r>
      <w:r>
        <w:rPr>
          <w:rFonts w:ascii="Times New Roman" w:hAnsi="Times New Roman" w:cs="Times New Roman"/>
          <w:color w:val="000000"/>
          <w:sz w:val="24"/>
          <w:szCs w:val="24"/>
        </w:rPr>
        <w:t>gives us a glimpse into immigrant life in U.S. cities between 1880 and 1920.</w:t>
      </w:r>
    </w:p>
    <w:p w:rsidR="00211D87" w:rsidRDefault="00211D87" w:rsidP="00211D87">
      <w:pPr>
        <w:autoSpaceDE w:val="0"/>
        <w:autoSpaceDN w:val="0"/>
        <w:adjustRightInd w:val="0"/>
        <w:spacing w:after="0" w:line="240" w:lineRule="auto"/>
        <w:jc w:val="center"/>
        <w:rPr>
          <w:rFonts w:ascii="Times New Roman" w:hAnsi="Times New Roman" w:cs="Times New Roman"/>
          <w:b/>
          <w:bCs/>
          <w:i/>
          <w:iCs/>
          <w:color w:val="000000"/>
          <w:sz w:val="24"/>
          <w:szCs w:val="24"/>
        </w:rPr>
      </w:pPr>
    </w:p>
    <w:p w:rsidR="00211D87" w:rsidRDefault="00211D87" w:rsidP="00211D8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i/>
          <w:iCs/>
          <w:color w:val="000000"/>
          <w:sz w:val="24"/>
          <w:szCs w:val="24"/>
        </w:rPr>
        <w:t xml:space="preserve">The Jungle </w:t>
      </w:r>
      <w:r>
        <w:rPr>
          <w:rFonts w:ascii="Times New Roman" w:hAnsi="Times New Roman" w:cs="Times New Roman"/>
          <w:b/>
          <w:bCs/>
          <w:color w:val="000000"/>
          <w:sz w:val="24"/>
          <w:szCs w:val="24"/>
        </w:rPr>
        <w:t>by Upton Sinclair</w:t>
      </w:r>
    </w:p>
    <w:p w:rsidR="00211D87" w:rsidRDefault="00211D87" w:rsidP="00211D87">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Read the first chapter and answer the following questions:</w:t>
      </w:r>
    </w:p>
    <w:p w:rsidR="00211D87" w:rsidRPr="002A1B56" w:rsidRDefault="00211D87" w:rsidP="00211D8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 xml:space="preserve">What country are the main characters in </w:t>
      </w:r>
      <w:r w:rsidRPr="002A1B56">
        <w:rPr>
          <w:rFonts w:ascii="Times New Roman" w:hAnsi="Times New Roman" w:cs="Times New Roman"/>
          <w:i/>
          <w:iCs/>
          <w:color w:val="000000"/>
          <w:sz w:val="24"/>
          <w:szCs w:val="24"/>
        </w:rPr>
        <w:t xml:space="preserve">The Jungle </w:t>
      </w:r>
      <w:r w:rsidRPr="002A1B56">
        <w:rPr>
          <w:rFonts w:ascii="Times New Roman" w:hAnsi="Times New Roman" w:cs="Times New Roman"/>
          <w:color w:val="000000"/>
          <w:sz w:val="24"/>
          <w:szCs w:val="24"/>
        </w:rPr>
        <w:t>from?</w:t>
      </w:r>
    </w:p>
    <w:sdt>
      <w:sdtPr>
        <w:rPr>
          <w:rFonts w:ascii="Times New Roman" w:hAnsi="Times New Roman" w:cs="Times New Roman"/>
          <w:color w:val="000000"/>
          <w:sz w:val="24"/>
          <w:szCs w:val="24"/>
        </w:rPr>
        <w:id w:val="264797"/>
        <w:placeholder>
          <w:docPart w:val="E58F8642E4EA405A8A8FB3F0FC6A07F2"/>
        </w:placeholder>
        <w:showingPlcHdr/>
      </w:sdtPr>
      <w:sdtContent>
        <w:p w:rsidR="00211D87" w:rsidRPr="002A1B56" w:rsidRDefault="00211D87" w:rsidP="00211D87">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11D87" w:rsidRPr="002A1B56" w:rsidRDefault="00211D87" w:rsidP="00211D8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Where do the immigrants live? How many others live in the neighborhood?</w:t>
      </w:r>
    </w:p>
    <w:sdt>
      <w:sdtPr>
        <w:rPr>
          <w:rFonts w:ascii="Times New Roman" w:hAnsi="Times New Roman" w:cs="Times New Roman"/>
          <w:color w:val="000000"/>
          <w:sz w:val="24"/>
          <w:szCs w:val="24"/>
        </w:rPr>
        <w:id w:val="264798"/>
        <w:placeholder>
          <w:docPart w:val="E58F8642E4EA405A8A8FB3F0FC6A07F2"/>
        </w:placeholder>
        <w:showingPlcHdr/>
      </w:sdtPr>
      <w:sdtContent>
        <w:p w:rsidR="00211D87" w:rsidRPr="002A1B56" w:rsidRDefault="00211D87" w:rsidP="00211D87">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11D87" w:rsidRPr="002A1B56" w:rsidRDefault="00211D87" w:rsidP="00211D8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How big is the room the family is crowded into?</w:t>
      </w:r>
    </w:p>
    <w:sdt>
      <w:sdtPr>
        <w:rPr>
          <w:rFonts w:ascii="Times New Roman" w:hAnsi="Times New Roman" w:cs="Times New Roman"/>
          <w:color w:val="000000"/>
          <w:sz w:val="24"/>
          <w:szCs w:val="24"/>
        </w:rPr>
        <w:id w:val="264803"/>
        <w:placeholder>
          <w:docPart w:val="E58F8642E4EA405A8A8FB3F0FC6A07F2"/>
        </w:placeholder>
        <w:showingPlcHdr/>
      </w:sdtPr>
      <w:sdtContent>
        <w:p w:rsidR="00211D87" w:rsidRPr="002A1B56" w:rsidRDefault="00211D87" w:rsidP="00211D87">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11D87" w:rsidRPr="002A1B56" w:rsidRDefault="00211D87" w:rsidP="00211D8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 xml:space="preserve">Describe </w:t>
      </w:r>
      <w:proofErr w:type="spellStart"/>
      <w:r w:rsidRPr="002A1B56">
        <w:rPr>
          <w:rFonts w:ascii="Times New Roman" w:hAnsi="Times New Roman" w:cs="Times New Roman"/>
          <w:color w:val="000000"/>
          <w:sz w:val="24"/>
          <w:szCs w:val="24"/>
        </w:rPr>
        <w:t>Tamoszius</w:t>
      </w:r>
      <w:proofErr w:type="spellEnd"/>
      <w:r w:rsidRPr="002A1B56">
        <w:rPr>
          <w:rFonts w:ascii="Times New Roman" w:hAnsi="Times New Roman" w:cs="Times New Roman"/>
          <w:color w:val="000000"/>
          <w:sz w:val="24"/>
          <w:szCs w:val="24"/>
        </w:rPr>
        <w:t xml:space="preserve"> </w:t>
      </w:r>
      <w:proofErr w:type="spellStart"/>
      <w:r w:rsidRPr="002A1B56">
        <w:rPr>
          <w:rFonts w:ascii="Times New Roman" w:hAnsi="Times New Roman" w:cs="Times New Roman"/>
          <w:color w:val="000000"/>
          <w:sz w:val="24"/>
          <w:szCs w:val="24"/>
        </w:rPr>
        <w:t>Kuszleika’s</w:t>
      </w:r>
      <w:proofErr w:type="spellEnd"/>
      <w:r w:rsidRPr="002A1B56">
        <w:rPr>
          <w:rFonts w:ascii="Times New Roman" w:hAnsi="Times New Roman" w:cs="Times New Roman"/>
          <w:color w:val="000000"/>
          <w:sz w:val="24"/>
          <w:szCs w:val="24"/>
        </w:rPr>
        <w:t xml:space="preserve"> clothing. What is he wearing? Why?</w:t>
      </w:r>
    </w:p>
    <w:sdt>
      <w:sdtPr>
        <w:rPr>
          <w:rFonts w:ascii="Times New Roman" w:hAnsi="Times New Roman" w:cs="Times New Roman"/>
          <w:color w:val="000000"/>
          <w:sz w:val="24"/>
          <w:szCs w:val="24"/>
        </w:rPr>
        <w:id w:val="264804"/>
        <w:placeholder>
          <w:docPart w:val="E58F8642E4EA405A8A8FB3F0FC6A07F2"/>
        </w:placeholder>
        <w:showingPlcHdr/>
      </w:sdtPr>
      <w:sdtContent>
        <w:p w:rsidR="00211D87" w:rsidRPr="002A1B56" w:rsidRDefault="00211D87" w:rsidP="00211D87">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11D87" w:rsidRPr="002A1B56" w:rsidRDefault="00211D87" w:rsidP="00211D8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Describe the difference between the older immigrants and the younger immigrants.</w:t>
      </w:r>
    </w:p>
    <w:sdt>
      <w:sdtPr>
        <w:rPr>
          <w:rFonts w:ascii="Times New Roman" w:hAnsi="Times New Roman" w:cs="Times New Roman"/>
          <w:color w:val="000000"/>
          <w:sz w:val="24"/>
          <w:szCs w:val="24"/>
        </w:rPr>
        <w:id w:val="264805"/>
        <w:placeholder>
          <w:docPart w:val="E58F8642E4EA405A8A8FB3F0FC6A07F2"/>
        </w:placeholder>
        <w:showingPlcHdr/>
      </w:sdtPr>
      <w:sdtContent>
        <w:p w:rsidR="00211D87" w:rsidRPr="002A1B56" w:rsidRDefault="00211D87" w:rsidP="00211D87">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11D87" w:rsidRPr="002A1B56" w:rsidRDefault="00211D87" w:rsidP="00211D8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 xml:space="preserve">What is </w:t>
      </w:r>
      <w:proofErr w:type="spellStart"/>
      <w:r w:rsidRPr="002A1B56">
        <w:rPr>
          <w:rFonts w:ascii="Times New Roman" w:hAnsi="Times New Roman" w:cs="Times New Roman"/>
          <w:color w:val="000000"/>
          <w:sz w:val="24"/>
          <w:szCs w:val="24"/>
        </w:rPr>
        <w:t>Jokubas’s</w:t>
      </w:r>
      <w:proofErr w:type="spellEnd"/>
      <w:r w:rsidRPr="002A1B56">
        <w:rPr>
          <w:rFonts w:ascii="Times New Roman" w:hAnsi="Times New Roman" w:cs="Times New Roman"/>
          <w:color w:val="000000"/>
          <w:sz w:val="24"/>
          <w:szCs w:val="24"/>
        </w:rPr>
        <w:t xml:space="preserve"> and/or </w:t>
      </w:r>
      <w:proofErr w:type="spellStart"/>
      <w:r w:rsidRPr="002A1B56">
        <w:rPr>
          <w:rFonts w:ascii="Times New Roman" w:hAnsi="Times New Roman" w:cs="Times New Roman"/>
          <w:color w:val="000000"/>
          <w:sz w:val="24"/>
          <w:szCs w:val="24"/>
        </w:rPr>
        <w:t>Aniele’s</w:t>
      </w:r>
      <w:proofErr w:type="spellEnd"/>
      <w:r w:rsidRPr="002A1B56">
        <w:rPr>
          <w:rFonts w:ascii="Times New Roman" w:hAnsi="Times New Roman" w:cs="Times New Roman"/>
          <w:color w:val="000000"/>
          <w:sz w:val="24"/>
          <w:szCs w:val="24"/>
        </w:rPr>
        <w:t xml:space="preserve"> economic situation?</w:t>
      </w:r>
    </w:p>
    <w:sdt>
      <w:sdtPr>
        <w:rPr>
          <w:rFonts w:ascii="Times New Roman" w:hAnsi="Times New Roman" w:cs="Times New Roman"/>
          <w:color w:val="000000"/>
          <w:sz w:val="24"/>
          <w:szCs w:val="24"/>
        </w:rPr>
        <w:id w:val="264807"/>
        <w:placeholder>
          <w:docPart w:val="E58F8642E4EA405A8A8FB3F0FC6A07F2"/>
        </w:placeholder>
        <w:showingPlcHdr/>
      </w:sdtPr>
      <w:sdtContent>
        <w:p w:rsidR="00211D87" w:rsidRPr="002A1B56" w:rsidRDefault="00211D87" w:rsidP="00211D87">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11D87" w:rsidRPr="002A1B56" w:rsidRDefault="00211D87" w:rsidP="00211D8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 xml:space="preserve">Why won’t </w:t>
      </w:r>
      <w:proofErr w:type="spellStart"/>
      <w:r w:rsidRPr="002A1B56">
        <w:rPr>
          <w:rFonts w:ascii="Times New Roman" w:hAnsi="Times New Roman" w:cs="Times New Roman"/>
          <w:color w:val="000000"/>
          <w:sz w:val="24"/>
          <w:szCs w:val="24"/>
        </w:rPr>
        <w:t>Ona</w:t>
      </w:r>
      <w:proofErr w:type="spellEnd"/>
      <w:r w:rsidRPr="002A1B56">
        <w:rPr>
          <w:rFonts w:ascii="Times New Roman" w:hAnsi="Times New Roman" w:cs="Times New Roman"/>
          <w:color w:val="000000"/>
          <w:sz w:val="24"/>
          <w:szCs w:val="24"/>
        </w:rPr>
        <w:t xml:space="preserve"> take off from work on her wedding?</w:t>
      </w:r>
    </w:p>
    <w:sdt>
      <w:sdtPr>
        <w:rPr>
          <w:rFonts w:ascii="Times New Roman" w:hAnsi="Times New Roman" w:cs="Times New Roman"/>
          <w:color w:val="000000"/>
          <w:sz w:val="24"/>
          <w:szCs w:val="24"/>
        </w:rPr>
        <w:id w:val="264808"/>
        <w:placeholder>
          <w:docPart w:val="E58F8642E4EA405A8A8FB3F0FC6A07F2"/>
        </w:placeholder>
        <w:showingPlcHdr/>
      </w:sdtPr>
      <w:sdtContent>
        <w:p w:rsidR="00211D87" w:rsidRPr="002A1B56" w:rsidRDefault="00211D87" w:rsidP="00211D87">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11D87" w:rsidRPr="002A1B56" w:rsidRDefault="00211D87" w:rsidP="00211D8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What can we learn about factory life from the first chapter?</w:t>
      </w:r>
    </w:p>
    <w:sdt>
      <w:sdtPr>
        <w:rPr>
          <w:rFonts w:ascii="Times New Roman" w:hAnsi="Times New Roman" w:cs="Times New Roman"/>
          <w:color w:val="000000"/>
          <w:sz w:val="24"/>
          <w:szCs w:val="24"/>
        </w:rPr>
        <w:id w:val="264809"/>
        <w:placeholder>
          <w:docPart w:val="E58F8642E4EA405A8A8FB3F0FC6A07F2"/>
        </w:placeholder>
        <w:showingPlcHdr/>
      </w:sdtPr>
      <w:sdtContent>
        <w:p w:rsidR="00211D87" w:rsidRPr="002A1B56" w:rsidRDefault="00211D87" w:rsidP="00211D87">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11D87" w:rsidRPr="002A1B56" w:rsidRDefault="00211D87" w:rsidP="00211D8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Why do the immigrants hold this celebration even though they really can’t afford it? What does this tell us about how “assimilated” these urban immigrants felt?</w:t>
      </w:r>
    </w:p>
    <w:sdt>
      <w:sdtPr>
        <w:rPr>
          <w:rFonts w:ascii="Times New Roman" w:hAnsi="Times New Roman" w:cs="Times New Roman"/>
          <w:color w:val="000000"/>
          <w:sz w:val="24"/>
          <w:szCs w:val="24"/>
        </w:rPr>
        <w:id w:val="264810"/>
        <w:placeholder>
          <w:docPart w:val="E58F8642E4EA405A8A8FB3F0FC6A07F2"/>
        </w:placeholder>
        <w:showingPlcHdr/>
      </w:sdtPr>
      <w:sdtContent>
        <w:p w:rsidR="00211D87" w:rsidRPr="002A1B56" w:rsidRDefault="00211D87" w:rsidP="00211D87">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rsidR="00211D87" w:rsidRDefault="00211D87" w:rsidP="00211D87">
      <w:pPr>
        <w:rPr>
          <w:rFonts w:ascii="Times New Roman" w:hAnsi="Times New Roman" w:cs="Times New Roman"/>
          <w:color w:val="000000"/>
          <w:sz w:val="24"/>
          <w:szCs w:val="24"/>
        </w:rPr>
      </w:pPr>
    </w:p>
    <w:p w:rsidR="00211D87" w:rsidRDefault="00211D87" w:rsidP="00211D8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3"/>
          <w:szCs w:val="13"/>
        </w:rPr>
        <w:t xml:space="preserve">3 </w:t>
      </w:r>
      <w:r>
        <w:rPr>
          <w:rFonts w:ascii="Times New Roman" w:hAnsi="Times New Roman" w:cs="Times New Roman"/>
          <w:color w:val="000000"/>
          <w:sz w:val="20"/>
          <w:szCs w:val="20"/>
        </w:rPr>
        <w:t xml:space="preserve">Ronald </w:t>
      </w:r>
      <w:proofErr w:type="spellStart"/>
      <w:r>
        <w:rPr>
          <w:rFonts w:ascii="Times New Roman" w:hAnsi="Times New Roman" w:cs="Times New Roman"/>
          <w:color w:val="000000"/>
          <w:sz w:val="20"/>
          <w:szCs w:val="20"/>
        </w:rPr>
        <w:t>Gottesman</w:t>
      </w:r>
      <w:proofErr w:type="spellEnd"/>
      <w:r>
        <w:rPr>
          <w:rFonts w:ascii="Times New Roman" w:hAnsi="Times New Roman" w:cs="Times New Roman"/>
          <w:color w:val="000000"/>
          <w:sz w:val="20"/>
          <w:szCs w:val="20"/>
        </w:rPr>
        <w:t xml:space="preserve"> in his introduction to The </w:t>
      </w:r>
      <w:proofErr w:type="gramStart"/>
      <w:r>
        <w:rPr>
          <w:rFonts w:ascii="Times New Roman" w:hAnsi="Times New Roman" w:cs="Times New Roman"/>
          <w:color w:val="000000"/>
          <w:sz w:val="20"/>
          <w:szCs w:val="20"/>
        </w:rPr>
        <w:t>Jungle,</w:t>
      </w:r>
      <w:proofErr w:type="gramEnd"/>
      <w:r>
        <w:rPr>
          <w:rFonts w:ascii="Times New Roman" w:hAnsi="Times New Roman" w:cs="Times New Roman"/>
          <w:color w:val="000000"/>
          <w:sz w:val="20"/>
          <w:szCs w:val="20"/>
        </w:rPr>
        <w:t xml:space="preserve"> reprinted in 1986 (Penguin Books).</w:t>
      </w:r>
    </w:p>
    <w:p w:rsidR="00211D87" w:rsidRDefault="00211D87" w:rsidP="00B51C3B">
      <w:pPr>
        <w:autoSpaceDE w:val="0"/>
        <w:autoSpaceDN w:val="0"/>
        <w:adjustRightInd w:val="0"/>
        <w:spacing w:after="0" w:line="240" w:lineRule="auto"/>
        <w:jc w:val="center"/>
        <w:rPr>
          <w:rFonts w:ascii="Times New Roman" w:hAnsi="Times New Roman" w:cs="Times New Roman"/>
          <w:b/>
          <w:bCs/>
          <w:i/>
          <w:iCs/>
          <w:color w:val="000000"/>
          <w:sz w:val="32"/>
          <w:szCs w:val="24"/>
        </w:rPr>
      </w:pPr>
    </w:p>
    <w:p w:rsidR="00211D87" w:rsidRDefault="00211D87" w:rsidP="00B51C3B">
      <w:pPr>
        <w:autoSpaceDE w:val="0"/>
        <w:autoSpaceDN w:val="0"/>
        <w:adjustRightInd w:val="0"/>
        <w:spacing w:after="0" w:line="240" w:lineRule="auto"/>
        <w:jc w:val="center"/>
        <w:rPr>
          <w:rFonts w:ascii="Times New Roman" w:hAnsi="Times New Roman" w:cs="Times New Roman"/>
          <w:b/>
          <w:bCs/>
          <w:i/>
          <w:iCs/>
          <w:color w:val="000000"/>
          <w:sz w:val="32"/>
          <w:szCs w:val="24"/>
        </w:rPr>
      </w:pPr>
    </w:p>
    <w:p w:rsidR="006D05A7" w:rsidRPr="003600A5" w:rsidRDefault="006D05A7" w:rsidP="00B51C3B">
      <w:pPr>
        <w:autoSpaceDE w:val="0"/>
        <w:autoSpaceDN w:val="0"/>
        <w:adjustRightInd w:val="0"/>
        <w:spacing w:after="0" w:line="240" w:lineRule="auto"/>
        <w:jc w:val="center"/>
        <w:rPr>
          <w:rFonts w:ascii="Times New Roman" w:hAnsi="Times New Roman" w:cs="Times New Roman"/>
          <w:b/>
          <w:bCs/>
          <w:iCs/>
          <w:color w:val="000000"/>
          <w:sz w:val="32"/>
          <w:szCs w:val="24"/>
        </w:rPr>
      </w:pPr>
      <w:r w:rsidRPr="00B51C3B">
        <w:rPr>
          <w:rFonts w:ascii="Times New Roman" w:hAnsi="Times New Roman" w:cs="Times New Roman"/>
          <w:b/>
          <w:bCs/>
          <w:i/>
          <w:iCs/>
          <w:color w:val="000000"/>
          <w:sz w:val="32"/>
          <w:szCs w:val="24"/>
        </w:rPr>
        <w:t>The Jungle</w:t>
      </w:r>
      <w:r w:rsidR="003600A5">
        <w:rPr>
          <w:rFonts w:ascii="Times New Roman" w:hAnsi="Times New Roman" w:cs="Times New Roman"/>
          <w:b/>
          <w:bCs/>
          <w:i/>
          <w:iCs/>
          <w:color w:val="000000"/>
          <w:sz w:val="32"/>
          <w:szCs w:val="24"/>
        </w:rPr>
        <w:t xml:space="preserve"> </w:t>
      </w:r>
      <w:r w:rsidR="003600A5">
        <w:rPr>
          <w:rFonts w:ascii="Times New Roman" w:hAnsi="Times New Roman" w:cs="Times New Roman"/>
          <w:b/>
          <w:bCs/>
          <w:iCs/>
          <w:color w:val="000000"/>
          <w:sz w:val="32"/>
          <w:szCs w:val="24"/>
        </w:rPr>
        <w:t>Chapter 9, 14</w:t>
      </w:r>
    </w:p>
    <w:p w:rsidR="006D05A7" w:rsidRDefault="006D05A7" w:rsidP="00B51C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Student Worksheet</w:t>
      </w:r>
    </w:p>
    <w:p w:rsidR="006D05A7" w:rsidRDefault="006D05A7" w:rsidP="006D05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Introduction:</w:t>
      </w:r>
    </w:p>
    <w:p w:rsidR="006D05A7" w:rsidRDefault="006D05A7" w:rsidP="00B51C3B">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For years, many Americans bought meat from butcher shops and grocery stores, never</w:t>
      </w:r>
      <w:r w:rsidR="00B51C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thinking about the type of conditions under which livestock had been butchered and the</w:t>
      </w:r>
      <w:r w:rsidR="00B51C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meat had been processed. Then in 1906, author Upton Sinclair wrote </w:t>
      </w:r>
      <w:r>
        <w:rPr>
          <w:rFonts w:ascii="Times New Roman" w:hAnsi="Times New Roman" w:cs="Times New Roman"/>
          <w:i/>
          <w:iCs/>
          <w:color w:val="000000"/>
          <w:sz w:val="24"/>
          <w:szCs w:val="24"/>
        </w:rPr>
        <w:t xml:space="preserve">The Jungle, </w:t>
      </w:r>
      <w:r>
        <w:rPr>
          <w:rFonts w:ascii="Times New Roman" w:hAnsi="Times New Roman" w:cs="Times New Roman"/>
          <w:color w:val="000000"/>
          <w:sz w:val="24"/>
          <w:szCs w:val="24"/>
        </w:rPr>
        <w:t>an</w:t>
      </w:r>
      <w:r w:rsidR="00B51C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exposé of the Chicago meat-packing industry.</w:t>
      </w:r>
      <w:r w:rsidR="00B51C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Millions of people who read the book were shocked by the unsanitary practices Sinclair</w:t>
      </w:r>
      <w:r w:rsidR="00B51C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described. His work led to sweeping reforms in the meat-packing industry, along with</w:t>
      </w:r>
      <w:r w:rsidR="00B51C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federal regulations regarding sanitary practices in the industry. As Sinclair said, “I aimed</w:t>
      </w:r>
      <w:r w:rsidR="00B51C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the public’s heart, and hit it in the stomach instead.”</w:t>
      </w:r>
    </w:p>
    <w:p w:rsidR="00B51C3B" w:rsidRDefault="00B51C3B" w:rsidP="006D05A7">
      <w:pPr>
        <w:autoSpaceDE w:val="0"/>
        <w:autoSpaceDN w:val="0"/>
        <w:adjustRightInd w:val="0"/>
        <w:spacing w:after="0" w:line="240" w:lineRule="auto"/>
        <w:rPr>
          <w:rFonts w:ascii="Times New Roman" w:hAnsi="Times New Roman" w:cs="Times New Roman"/>
          <w:color w:val="000000"/>
          <w:sz w:val="24"/>
          <w:szCs w:val="24"/>
        </w:rPr>
      </w:pPr>
    </w:p>
    <w:p w:rsidR="006D05A7" w:rsidRDefault="006D05A7" w:rsidP="006D05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Directions:</w:t>
      </w:r>
      <w:r w:rsidR="00B51C3B">
        <w:rPr>
          <w:rFonts w:ascii="Times New Roman" w:hAnsi="Times New Roman" w:cs="Times New Roman"/>
          <w:color w:val="000000"/>
          <w:sz w:val="24"/>
          <w:szCs w:val="24"/>
        </w:rPr>
        <w:t xml:space="preserve"> Download the excerpts from The Jungle on my website and then answer the questions below.</w:t>
      </w:r>
    </w:p>
    <w:p w:rsidR="006D05A7" w:rsidRDefault="006D05A7" w:rsidP="00B51C3B">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Excerpts from </w:t>
      </w:r>
      <w:r>
        <w:rPr>
          <w:rFonts w:ascii="Times New Roman" w:hAnsi="Times New Roman" w:cs="Times New Roman"/>
          <w:b/>
          <w:bCs/>
          <w:i/>
          <w:iCs/>
          <w:color w:val="000000"/>
          <w:sz w:val="24"/>
          <w:szCs w:val="24"/>
        </w:rPr>
        <w:t>The Jungle</w:t>
      </w:r>
    </w:p>
    <w:p w:rsidR="006D05A7" w:rsidRDefault="006D05A7" w:rsidP="006D05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 each source, then answer the following questions.</w:t>
      </w:r>
    </w:p>
    <w:p w:rsidR="00B51C3B" w:rsidRDefault="00B51C3B" w:rsidP="006D05A7">
      <w:pPr>
        <w:autoSpaceDE w:val="0"/>
        <w:autoSpaceDN w:val="0"/>
        <w:adjustRightInd w:val="0"/>
        <w:spacing w:after="0" w:line="240" w:lineRule="auto"/>
        <w:rPr>
          <w:rFonts w:ascii="Times New Roman" w:hAnsi="Times New Roman" w:cs="Times New Roman"/>
          <w:color w:val="000000"/>
          <w:sz w:val="24"/>
          <w:szCs w:val="24"/>
        </w:rPr>
      </w:pPr>
    </w:p>
    <w:p w:rsidR="006D05A7" w:rsidRPr="00B51C3B" w:rsidRDefault="006D05A7" w:rsidP="00B51C3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Look at the first excerpt. Describe what Sinclair called “Bubbly Creek.”</w:t>
      </w:r>
    </w:p>
    <w:sdt>
      <w:sdtPr>
        <w:rPr>
          <w:rFonts w:ascii="Times New Roman" w:hAnsi="Times New Roman" w:cs="Times New Roman"/>
          <w:color w:val="000000"/>
          <w:sz w:val="24"/>
          <w:szCs w:val="24"/>
        </w:rPr>
        <w:id w:val="520103"/>
        <w:placeholder>
          <w:docPart w:val="DefaultPlaceholder_22675703"/>
        </w:placeholder>
        <w:showingPlcHdr/>
      </w:sdtPr>
      <w:sdtEndPr/>
      <w:sdtContent>
        <w:p w:rsidR="00B51C3B" w:rsidRPr="00B51C3B" w:rsidRDefault="00B51C3B" w:rsidP="00B51C3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6D05A7" w:rsidRPr="00B51C3B" w:rsidRDefault="006D05A7" w:rsidP="00B51C3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How does Sinclair describe the hands of the men who worked in the “pickle</w:t>
      </w:r>
      <w:r w:rsidR="00B51C3B" w:rsidRPr="00B51C3B">
        <w:rPr>
          <w:rFonts w:ascii="Times New Roman" w:hAnsi="Times New Roman" w:cs="Times New Roman"/>
          <w:color w:val="000000"/>
          <w:sz w:val="24"/>
          <w:szCs w:val="24"/>
        </w:rPr>
        <w:t xml:space="preserve"> </w:t>
      </w:r>
      <w:r w:rsidRPr="00B51C3B">
        <w:rPr>
          <w:rFonts w:ascii="Times New Roman" w:hAnsi="Times New Roman" w:cs="Times New Roman"/>
          <w:color w:val="000000"/>
          <w:sz w:val="24"/>
          <w:szCs w:val="24"/>
        </w:rPr>
        <w:t>room”?</w:t>
      </w:r>
    </w:p>
    <w:sdt>
      <w:sdtPr>
        <w:rPr>
          <w:rFonts w:ascii="Times New Roman" w:hAnsi="Times New Roman" w:cs="Times New Roman"/>
          <w:color w:val="000000"/>
          <w:sz w:val="24"/>
          <w:szCs w:val="24"/>
        </w:rPr>
        <w:id w:val="520104"/>
        <w:placeholder>
          <w:docPart w:val="DefaultPlaceholder_22675703"/>
        </w:placeholder>
        <w:showingPlcHdr/>
      </w:sdtPr>
      <w:sdtEndPr/>
      <w:sdtContent>
        <w:p w:rsidR="00B51C3B" w:rsidRPr="00B51C3B" w:rsidRDefault="00B51C3B" w:rsidP="00B51C3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6D05A7" w:rsidRPr="00B51C3B" w:rsidRDefault="006D05A7" w:rsidP="00B51C3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According to Sinclair, what was the “special disease” of those who worked in the</w:t>
      </w:r>
      <w:r w:rsidR="00B51C3B" w:rsidRPr="00B51C3B">
        <w:rPr>
          <w:rFonts w:ascii="Times New Roman" w:hAnsi="Times New Roman" w:cs="Times New Roman"/>
          <w:color w:val="000000"/>
          <w:sz w:val="24"/>
          <w:szCs w:val="24"/>
        </w:rPr>
        <w:t xml:space="preserve"> </w:t>
      </w:r>
      <w:r w:rsidRPr="00B51C3B">
        <w:rPr>
          <w:rFonts w:ascii="Times New Roman" w:hAnsi="Times New Roman" w:cs="Times New Roman"/>
          <w:color w:val="000000"/>
          <w:sz w:val="24"/>
          <w:szCs w:val="24"/>
        </w:rPr>
        <w:t>“chilling rooms”? What was the “time limit a man could work in the chilling</w:t>
      </w:r>
      <w:r w:rsidR="00B51C3B" w:rsidRPr="00B51C3B">
        <w:rPr>
          <w:rFonts w:ascii="Times New Roman" w:hAnsi="Times New Roman" w:cs="Times New Roman"/>
          <w:color w:val="000000"/>
          <w:sz w:val="24"/>
          <w:szCs w:val="24"/>
        </w:rPr>
        <w:t xml:space="preserve"> </w:t>
      </w:r>
      <w:r w:rsidRPr="00B51C3B">
        <w:rPr>
          <w:rFonts w:ascii="Times New Roman" w:hAnsi="Times New Roman" w:cs="Times New Roman"/>
          <w:color w:val="000000"/>
          <w:sz w:val="24"/>
          <w:szCs w:val="24"/>
        </w:rPr>
        <w:t>rooms”?</w:t>
      </w:r>
    </w:p>
    <w:sdt>
      <w:sdtPr>
        <w:rPr>
          <w:rFonts w:ascii="Times New Roman" w:hAnsi="Times New Roman" w:cs="Times New Roman"/>
          <w:color w:val="000000"/>
          <w:sz w:val="24"/>
          <w:szCs w:val="24"/>
        </w:rPr>
        <w:id w:val="520105"/>
        <w:placeholder>
          <w:docPart w:val="DefaultPlaceholder_22675703"/>
        </w:placeholder>
        <w:showingPlcHdr/>
      </w:sdtPr>
      <w:sdtEndPr/>
      <w:sdtContent>
        <w:p w:rsidR="00B51C3B" w:rsidRPr="00B51C3B" w:rsidRDefault="00B51C3B" w:rsidP="00B51C3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6D05A7" w:rsidRPr="00B51C3B" w:rsidRDefault="006D05A7" w:rsidP="00B51C3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Speculate as to why men might have continued working in the packing houses</w:t>
      </w:r>
      <w:r w:rsidR="00B51C3B" w:rsidRPr="00B51C3B">
        <w:rPr>
          <w:rFonts w:ascii="Times New Roman" w:hAnsi="Times New Roman" w:cs="Times New Roman"/>
          <w:color w:val="000000"/>
          <w:sz w:val="24"/>
          <w:szCs w:val="24"/>
        </w:rPr>
        <w:t xml:space="preserve"> </w:t>
      </w:r>
      <w:r w:rsidRPr="00B51C3B">
        <w:rPr>
          <w:rFonts w:ascii="Times New Roman" w:hAnsi="Times New Roman" w:cs="Times New Roman"/>
          <w:color w:val="000000"/>
          <w:sz w:val="24"/>
          <w:szCs w:val="24"/>
        </w:rPr>
        <w:t>under such conditions. Why do you think they didn’t seek other employment, or</w:t>
      </w:r>
      <w:r w:rsidR="00B51C3B" w:rsidRPr="00B51C3B">
        <w:rPr>
          <w:rFonts w:ascii="Times New Roman" w:hAnsi="Times New Roman" w:cs="Times New Roman"/>
          <w:color w:val="000000"/>
          <w:sz w:val="24"/>
          <w:szCs w:val="24"/>
        </w:rPr>
        <w:t xml:space="preserve"> </w:t>
      </w:r>
      <w:r w:rsidRPr="00B51C3B">
        <w:rPr>
          <w:rFonts w:ascii="Times New Roman" w:hAnsi="Times New Roman" w:cs="Times New Roman"/>
          <w:color w:val="000000"/>
          <w:sz w:val="24"/>
          <w:szCs w:val="24"/>
        </w:rPr>
        <w:t>seek to unionize at this point?</w:t>
      </w:r>
    </w:p>
    <w:sdt>
      <w:sdtPr>
        <w:rPr>
          <w:rFonts w:ascii="Times New Roman" w:hAnsi="Times New Roman" w:cs="Times New Roman"/>
          <w:color w:val="000000"/>
          <w:sz w:val="24"/>
          <w:szCs w:val="24"/>
        </w:rPr>
        <w:id w:val="520106"/>
        <w:placeholder>
          <w:docPart w:val="DefaultPlaceholder_22675703"/>
        </w:placeholder>
        <w:showingPlcHdr/>
      </w:sdtPr>
      <w:sdtEndPr/>
      <w:sdtContent>
        <w:p w:rsidR="00B51C3B" w:rsidRPr="00B51C3B" w:rsidRDefault="00B51C3B" w:rsidP="00B51C3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6D05A7" w:rsidRPr="00B51C3B" w:rsidRDefault="006D05A7" w:rsidP="00B51C3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Next, look at the second excerpt. How does Sinclair describe how “rejected</w:t>
      </w:r>
      <w:r w:rsidR="00B51C3B" w:rsidRPr="00B51C3B">
        <w:rPr>
          <w:rFonts w:ascii="Times New Roman" w:hAnsi="Times New Roman" w:cs="Times New Roman"/>
          <w:color w:val="000000"/>
          <w:sz w:val="24"/>
          <w:szCs w:val="24"/>
        </w:rPr>
        <w:t xml:space="preserve"> </w:t>
      </w:r>
      <w:r w:rsidRPr="00B51C3B">
        <w:rPr>
          <w:rFonts w:ascii="Times New Roman" w:hAnsi="Times New Roman" w:cs="Times New Roman"/>
          <w:color w:val="000000"/>
          <w:sz w:val="24"/>
          <w:szCs w:val="24"/>
        </w:rPr>
        <w:t>sausage from Europe” would be used?</w:t>
      </w:r>
    </w:p>
    <w:sdt>
      <w:sdtPr>
        <w:rPr>
          <w:rFonts w:ascii="Times New Roman" w:hAnsi="Times New Roman" w:cs="Times New Roman"/>
          <w:color w:val="000000"/>
          <w:sz w:val="24"/>
          <w:szCs w:val="24"/>
        </w:rPr>
        <w:id w:val="520107"/>
        <w:placeholder>
          <w:docPart w:val="DefaultPlaceholder_22675703"/>
        </w:placeholder>
        <w:showingPlcHdr/>
      </w:sdtPr>
      <w:sdtEndPr/>
      <w:sdtContent>
        <w:p w:rsidR="00B51C3B" w:rsidRPr="00B51C3B" w:rsidRDefault="00B51C3B" w:rsidP="00B51C3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6D05A7" w:rsidRPr="00B51C3B" w:rsidRDefault="006D05A7" w:rsidP="00B51C3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How does Sinclair describe the meat that “tumbled onto the floor”?</w:t>
      </w:r>
    </w:p>
    <w:sdt>
      <w:sdtPr>
        <w:rPr>
          <w:rFonts w:ascii="Times New Roman" w:hAnsi="Times New Roman" w:cs="Times New Roman"/>
          <w:color w:val="000000"/>
          <w:sz w:val="24"/>
          <w:szCs w:val="24"/>
        </w:rPr>
        <w:id w:val="520108"/>
        <w:placeholder>
          <w:docPart w:val="DefaultPlaceholder_22675703"/>
        </w:placeholder>
        <w:showingPlcHdr/>
      </w:sdtPr>
      <w:sdtEndPr/>
      <w:sdtContent>
        <w:p w:rsidR="00B51C3B" w:rsidRPr="00B51C3B" w:rsidRDefault="00B51C3B" w:rsidP="00B51C3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6D05A7" w:rsidRPr="00B51C3B" w:rsidRDefault="006D05A7" w:rsidP="00B51C3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How did Sinclair describe how meat could become contaminated by rats?</w:t>
      </w:r>
    </w:p>
    <w:sdt>
      <w:sdtPr>
        <w:rPr>
          <w:rFonts w:ascii="Times New Roman" w:hAnsi="Times New Roman" w:cs="Times New Roman"/>
          <w:color w:val="000000"/>
          <w:sz w:val="24"/>
          <w:szCs w:val="24"/>
        </w:rPr>
        <w:id w:val="520109"/>
        <w:placeholder>
          <w:docPart w:val="DefaultPlaceholder_22675703"/>
        </w:placeholder>
        <w:showingPlcHdr/>
      </w:sdtPr>
      <w:sdtEndPr/>
      <w:sdtContent>
        <w:p w:rsidR="00B51C3B" w:rsidRPr="00B51C3B" w:rsidRDefault="00B51C3B" w:rsidP="00B51C3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6D05A7" w:rsidRPr="00B51C3B" w:rsidRDefault="006D05A7" w:rsidP="00B51C3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What does Sinclair say regarding cleaning the waste barrels? Describe what was</w:t>
      </w:r>
      <w:r w:rsidR="00B51C3B" w:rsidRPr="00B51C3B">
        <w:rPr>
          <w:rFonts w:ascii="Times New Roman" w:hAnsi="Times New Roman" w:cs="Times New Roman"/>
          <w:color w:val="000000"/>
          <w:sz w:val="24"/>
          <w:szCs w:val="24"/>
        </w:rPr>
        <w:t xml:space="preserve"> </w:t>
      </w:r>
      <w:r w:rsidRPr="00B51C3B">
        <w:rPr>
          <w:rFonts w:ascii="Times New Roman" w:hAnsi="Times New Roman" w:cs="Times New Roman"/>
          <w:color w:val="000000"/>
          <w:sz w:val="24"/>
          <w:szCs w:val="24"/>
        </w:rPr>
        <w:t>often in the barrels. What would happen with the materials from the barrels?</w:t>
      </w:r>
    </w:p>
    <w:sdt>
      <w:sdtPr>
        <w:rPr>
          <w:rFonts w:ascii="Times New Roman" w:hAnsi="Times New Roman" w:cs="Times New Roman"/>
          <w:color w:val="000000"/>
          <w:sz w:val="24"/>
          <w:szCs w:val="24"/>
        </w:rPr>
        <w:id w:val="520110"/>
        <w:placeholder>
          <w:docPart w:val="DefaultPlaceholder_22675703"/>
        </w:placeholder>
        <w:showingPlcHdr/>
      </w:sdtPr>
      <w:sdtEndPr/>
      <w:sdtContent>
        <w:p w:rsidR="00B51C3B" w:rsidRPr="00B51C3B" w:rsidRDefault="00B51C3B" w:rsidP="00B51C3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6D05A7" w:rsidRPr="00B51C3B" w:rsidRDefault="006D05A7" w:rsidP="00B51C3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 xml:space="preserve">Do you think that after publication of </w:t>
      </w:r>
      <w:r w:rsidRPr="00B51C3B">
        <w:rPr>
          <w:rFonts w:ascii="Times New Roman" w:hAnsi="Times New Roman" w:cs="Times New Roman"/>
          <w:i/>
          <w:iCs/>
          <w:color w:val="000000"/>
          <w:sz w:val="24"/>
          <w:szCs w:val="24"/>
        </w:rPr>
        <w:t xml:space="preserve">The Jungle </w:t>
      </w:r>
      <w:r w:rsidRPr="00B51C3B">
        <w:rPr>
          <w:rFonts w:ascii="Times New Roman" w:hAnsi="Times New Roman" w:cs="Times New Roman"/>
          <w:color w:val="000000"/>
          <w:sz w:val="24"/>
          <w:szCs w:val="24"/>
        </w:rPr>
        <w:t>meat-packing companies would</w:t>
      </w:r>
      <w:r w:rsidR="00B51C3B" w:rsidRPr="00B51C3B">
        <w:rPr>
          <w:rFonts w:ascii="Times New Roman" w:hAnsi="Times New Roman" w:cs="Times New Roman"/>
          <w:color w:val="000000"/>
          <w:sz w:val="24"/>
          <w:szCs w:val="24"/>
        </w:rPr>
        <w:t xml:space="preserve"> </w:t>
      </w:r>
      <w:r w:rsidRPr="00B51C3B">
        <w:rPr>
          <w:rFonts w:ascii="Times New Roman" w:hAnsi="Times New Roman" w:cs="Times New Roman"/>
          <w:color w:val="000000"/>
          <w:sz w:val="24"/>
          <w:szCs w:val="24"/>
        </w:rPr>
        <w:t>have been willing to eliminate the problems Sinclair wrote about? Why or why</w:t>
      </w:r>
      <w:r w:rsidR="00B51C3B" w:rsidRPr="00B51C3B">
        <w:rPr>
          <w:rFonts w:ascii="Times New Roman" w:hAnsi="Times New Roman" w:cs="Times New Roman"/>
          <w:color w:val="000000"/>
          <w:sz w:val="24"/>
          <w:szCs w:val="24"/>
        </w:rPr>
        <w:t xml:space="preserve"> </w:t>
      </w:r>
      <w:r w:rsidRPr="00B51C3B">
        <w:rPr>
          <w:rFonts w:ascii="Times New Roman" w:hAnsi="Times New Roman" w:cs="Times New Roman"/>
          <w:color w:val="000000"/>
          <w:sz w:val="24"/>
          <w:szCs w:val="24"/>
        </w:rPr>
        <w:t>not?</w:t>
      </w:r>
    </w:p>
    <w:sdt>
      <w:sdtPr>
        <w:rPr>
          <w:rFonts w:ascii="Times New Roman" w:hAnsi="Times New Roman" w:cs="Times New Roman"/>
          <w:color w:val="000000"/>
          <w:sz w:val="24"/>
          <w:szCs w:val="24"/>
        </w:rPr>
        <w:id w:val="-1884318189"/>
        <w:placeholder>
          <w:docPart w:val="5B101EA0344D44D9A7A49F741078BEC5"/>
        </w:placeholder>
        <w:showingPlcHdr/>
      </w:sdtPr>
      <w:sdtEndPr/>
      <w:sdtContent>
        <w:p w:rsidR="00582E76" w:rsidRDefault="00582E76" w:rsidP="00582E7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382B45" w:rsidRPr="00B51C3B" w:rsidRDefault="006D05A7" w:rsidP="00B51C3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Do you think Sinclair’s descriptions of the conditions in the meat-packing plants</w:t>
      </w:r>
      <w:r w:rsidR="00B51C3B" w:rsidRPr="00B51C3B">
        <w:rPr>
          <w:rFonts w:ascii="Times New Roman" w:hAnsi="Times New Roman" w:cs="Times New Roman"/>
          <w:color w:val="000000"/>
          <w:sz w:val="24"/>
          <w:szCs w:val="24"/>
        </w:rPr>
        <w:t xml:space="preserve"> </w:t>
      </w:r>
      <w:r w:rsidRPr="00B51C3B">
        <w:rPr>
          <w:rFonts w:ascii="Times New Roman" w:hAnsi="Times New Roman" w:cs="Times New Roman"/>
          <w:color w:val="000000"/>
          <w:sz w:val="24"/>
          <w:szCs w:val="24"/>
        </w:rPr>
        <w:t xml:space="preserve">were exaggerated or sensationalistic? In your opinion, would </w:t>
      </w:r>
      <w:r w:rsidRPr="00B51C3B">
        <w:rPr>
          <w:rFonts w:ascii="Times New Roman" w:hAnsi="Times New Roman" w:cs="Times New Roman"/>
          <w:i/>
          <w:iCs/>
          <w:color w:val="000000"/>
          <w:sz w:val="24"/>
          <w:szCs w:val="24"/>
        </w:rPr>
        <w:t xml:space="preserve">The Jungle </w:t>
      </w:r>
      <w:r w:rsidRPr="00B51C3B">
        <w:rPr>
          <w:rFonts w:ascii="Times New Roman" w:hAnsi="Times New Roman" w:cs="Times New Roman"/>
          <w:color w:val="000000"/>
          <w:sz w:val="24"/>
          <w:szCs w:val="24"/>
        </w:rPr>
        <w:t>have</w:t>
      </w:r>
      <w:r w:rsidR="00B51C3B" w:rsidRPr="00B51C3B">
        <w:rPr>
          <w:rFonts w:ascii="Times New Roman" w:hAnsi="Times New Roman" w:cs="Times New Roman"/>
          <w:color w:val="000000"/>
          <w:sz w:val="24"/>
          <w:szCs w:val="24"/>
        </w:rPr>
        <w:t xml:space="preserve"> </w:t>
      </w:r>
      <w:r w:rsidRPr="00B51C3B">
        <w:rPr>
          <w:rFonts w:ascii="Times New Roman" w:hAnsi="Times New Roman" w:cs="Times New Roman"/>
          <w:color w:val="000000"/>
          <w:sz w:val="24"/>
          <w:szCs w:val="24"/>
        </w:rPr>
        <w:t>been as effective if Sinclair had hit the public’s “heart” instead of its “stomach”?</w:t>
      </w:r>
      <w:r w:rsidR="00B51C3B" w:rsidRPr="00B51C3B">
        <w:rPr>
          <w:rFonts w:ascii="Times New Roman" w:hAnsi="Times New Roman" w:cs="Times New Roman"/>
          <w:color w:val="000000"/>
          <w:sz w:val="24"/>
          <w:szCs w:val="24"/>
        </w:rPr>
        <w:t xml:space="preserve"> </w:t>
      </w:r>
      <w:r w:rsidRPr="00B51C3B">
        <w:rPr>
          <w:rFonts w:ascii="Times New Roman" w:hAnsi="Times New Roman" w:cs="Times New Roman"/>
          <w:b/>
          <w:i/>
          <w:color w:val="000000"/>
          <w:sz w:val="24"/>
          <w:szCs w:val="24"/>
        </w:rPr>
        <w:t>Explain.</w:t>
      </w:r>
    </w:p>
    <w:sdt>
      <w:sdtPr>
        <w:rPr>
          <w:rFonts w:ascii="Times New Roman" w:hAnsi="Times New Roman" w:cs="Times New Roman"/>
          <w:color w:val="000000"/>
          <w:sz w:val="24"/>
          <w:szCs w:val="24"/>
        </w:rPr>
        <w:id w:val="-1794739570"/>
        <w:placeholder>
          <w:docPart w:val="617AC26638B44604B716C09094BFB873"/>
        </w:placeholder>
        <w:showingPlcHdr/>
      </w:sdtPr>
      <w:sdtEndPr/>
      <w:sdtContent>
        <w:p w:rsidR="00582E76" w:rsidRDefault="00582E76" w:rsidP="00582E7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rsidR="00B51C3B" w:rsidRPr="00B51C3B" w:rsidRDefault="00B51C3B" w:rsidP="00582E76">
      <w:pPr>
        <w:pStyle w:val="ListParagraph"/>
        <w:autoSpaceDE w:val="0"/>
        <w:autoSpaceDN w:val="0"/>
        <w:adjustRightInd w:val="0"/>
        <w:spacing w:after="0" w:line="240" w:lineRule="auto"/>
        <w:ind w:left="1440"/>
        <w:rPr>
          <w:rFonts w:ascii="Times New Roman" w:hAnsi="Times New Roman" w:cs="Times New Roman"/>
          <w:color w:val="000000"/>
          <w:sz w:val="24"/>
          <w:szCs w:val="24"/>
        </w:rPr>
      </w:pPr>
    </w:p>
    <w:sectPr w:rsidR="00B51C3B" w:rsidRPr="00B51C3B" w:rsidSect="00211D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31E1"/>
    <w:multiLevelType w:val="hybridMultilevel"/>
    <w:tmpl w:val="06EAC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B3E3C"/>
    <w:multiLevelType w:val="hybridMultilevel"/>
    <w:tmpl w:val="2D1CF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A7"/>
    <w:rsid w:val="00211D87"/>
    <w:rsid w:val="003600A5"/>
    <w:rsid w:val="00382B45"/>
    <w:rsid w:val="004F0772"/>
    <w:rsid w:val="00582E76"/>
    <w:rsid w:val="006D05A7"/>
    <w:rsid w:val="009E1C81"/>
    <w:rsid w:val="00AD07A2"/>
    <w:rsid w:val="00B51C3B"/>
    <w:rsid w:val="00D7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C3B"/>
    <w:rPr>
      <w:color w:val="0000FF" w:themeColor="hyperlink"/>
      <w:u w:val="single"/>
    </w:rPr>
  </w:style>
  <w:style w:type="character" w:styleId="FollowedHyperlink">
    <w:name w:val="FollowedHyperlink"/>
    <w:basedOn w:val="DefaultParagraphFont"/>
    <w:uiPriority w:val="99"/>
    <w:semiHidden/>
    <w:unhideWhenUsed/>
    <w:rsid w:val="00B51C3B"/>
    <w:rPr>
      <w:color w:val="800080" w:themeColor="followedHyperlink"/>
      <w:u w:val="single"/>
    </w:rPr>
  </w:style>
  <w:style w:type="paragraph" w:styleId="ListParagraph">
    <w:name w:val="List Paragraph"/>
    <w:basedOn w:val="Normal"/>
    <w:uiPriority w:val="34"/>
    <w:qFormat/>
    <w:rsid w:val="00B51C3B"/>
    <w:pPr>
      <w:ind w:left="720"/>
      <w:contextualSpacing/>
    </w:pPr>
  </w:style>
  <w:style w:type="character" w:styleId="PlaceholderText">
    <w:name w:val="Placeholder Text"/>
    <w:basedOn w:val="DefaultParagraphFont"/>
    <w:uiPriority w:val="99"/>
    <w:semiHidden/>
    <w:rsid w:val="00B51C3B"/>
    <w:rPr>
      <w:color w:val="808080"/>
    </w:rPr>
  </w:style>
  <w:style w:type="paragraph" w:styleId="BalloonText">
    <w:name w:val="Balloon Text"/>
    <w:basedOn w:val="Normal"/>
    <w:link w:val="BalloonTextChar"/>
    <w:uiPriority w:val="99"/>
    <w:semiHidden/>
    <w:unhideWhenUsed/>
    <w:rsid w:val="00B5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C3B"/>
    <w:rPr>
      <w:color w:val="0000FF" w:themeColor="hyperlink"/>
      <w:u w:val="single"/>
    </w:rPr>
  </w:style>
  <w:style w:type="character" w:styleId="FollowedHyperlink">
    <w:name w:val="FollowedHyperlink"/>
    <w:basedOn w:val="DefaultParagraphFont"/>
    <w:uiPriority w:val="99"/>
    <w:semiHidden/>
    <w:unhideWhenUsed/>
    <w:rsid w:val="00B51C3B"/>
    <w:rPr>
      <w:color w:val="800080" w:themeColor="followedHyperlink"/>
      <w:u w:val="single"/>
    </w:rPr>
  </w:style>
  <w:style w:type="paragraph" w:styleId="ListParagraph">
    <w:name w:val="List Paragraph"/>
    <w:basedOn w:val="Normal"/>
    <w:uiPriority w:val="34"/>
    <w:qFormat/>
    <w:rsid w:val="00B51C3B"/>
    <w:pPr>
      <w:ind w:left="720"/>
      <w:contextualSpacing/>
    </w:pPr>
  </w:style>
  <w:style w:type="character" w:styleId="PlaceholderText">
    <w:name w:val="Placeholder Text"/>
    <w:basedOn w:val="DefaultParagraphFont"/>
    <w:uiPriority w:val="99"/>
    <w:semiHidden/>
    <w:rsid w:val="00B51C3B"/>
    <w:rPr>
      <w:color w:val="808080"/>
    </w:rPr>
  </w:style>
  <w:style w:type="paragraph" w:styleId="BalloonText">
    <w:name w:val="Balloon Text"/>
    <w:basedOn w:val="Normal"/>
    <w:link w:val="BalloonTextChar"/>
    <w:uiPriority w:val="99"/>
    <w:semiHidden/>
    <w:unhideWhenUsed/>
    <w:rsid w:val="00B5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DCC6363-67D7-4704-A147-4E99A1BB45EB}"/>
      </w:docPartPr>
      <w:docPartBody>
        <w:p w:rsidR="001F15BE" w:rsidRDefault="003228D0">
          <w:r w:rsidRPr="00800EDF">
            <w:rPr>
              <w:rStyle w:val="PlaceholderText"/>
            </w:rPr>
            <w:t>Click here to enter text.</w:t>
          </w:r>
        </w:p>
      </w:docPartBody>
    </w:docPart>
    <w:docPart>
      <w:docPartPr>
        <w:name w:val="5B101EA0344D44D9A7A49F741078BEC5"/>
        <w:category>
          <w:name w:val="General"/>
          <w:gallery w:val="placeholder"/>
        </w:category>
        <w:types>
          <w:type w:val="bbPlcHdr"/>
        </w:types>
        <w:behaviors>
          <w:behavior w:val="content"/>
        </w:behaviors>
        <w:guid w:val="{E8C60DBA-EE9A-4642-8FB9-C8F81792F8C1}"/>
      </w:docPartPr>
      <w:docPartBody>
        <w:p w:rsidR="004666A8" w:rsidRDefault="00AB3B2A" w:rsidP="00AB3B2A">
          <w:pPr>
            <w:pStyle w:val="5B101EA0344D44D9A7A49F741078BEC5"/>
          </w:pPr>
          <w:r w:rsidRPr="00800EDF">
            <w:rPr>
              <w:rStyle w:val="PlaceholderText"/>
            </w:rPr>
            <w:t>Click here to enter text.</w:t>
          </w:r>
        </w:p>
      </w:docPartBody>
    </w:docPart>
    <w:docPart>
      <w:docPartPr>
        <w:name w:val="617AC26638B44604B716C09094BFB873"/>
        <w:category>
          <w:name w:val="General"/>
          <w:gallery w:val="placeholder"/>
        </w:category>
        <w:types>
          <w:type w:val="bbPlcHdr"/>
        </w:types>
        <w:behaviors>
          <w:behavior w:val="content"/>
        </w:behaviors>
        <w:guid w:val="{D1EFE844-00F9-44D6-98B4-6E220B0C9288}"/>
      </w:docPartPr>
      <w:docPartBody>
        <w:p w:rsidR="004666A8" w:rsidRDefault="00AB3B2A" w:rsidP="00AB3B2A">
          <w:pPr>
            <w:pStyle w:val="617AC26638B44604B716C09094BFB873"/>
          </w:pPr>
          <w:r w:rsidRPr="00800EDF">
            <w:rPr>
              <w:rStyle w:val="PlaceholderText"/>
            </w:rPr>
            <w:t>Click here to enter text.</w:t>
          </w:r>
        </w:p>
      </w:docPartBody>
    </w:docPart>
    <w:docPart>
      <w:docPartPr>
        <w:name w:val="E58F8642E4EA405A8A8FB3F0FC6A07F2"/>
        <w:category>
          <w:name w:val="General"/>
          <w:gallery w:val="placeholder"/>
        </w:category>
        <w:types>
          <w:type w:val="bbPlcHdr"/>
        </w:types>
        <w:behaviors>
          <w:behavior w:val="content"/>
        </w:behaviors>
        <w:guid w:val="{69486C25-D5D8-4EF4-9A19-D4BA21B2A052}"/>
      </w:docPartPr>
      <w:docPartBody>
        <w:p w:rsidR="00000000" w:rsidRDefault="004666A8" w:rsidP="004666A8">
          <w:pPr>
            <w:pStyle w:val="E58F8642E4EA405A8A8FB3F0FC6A07F2"/>
          </w:pPr>
          <w:r w:rsidRPr="009E5C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228D0"/>
    <w:rsid w:val="001F15BE"/>
    <w:rsid w:val="003228D0"/>
    <w:rsid w:val="004666A8"/>
    <w:rsid w:val="00AB3B2A"/>
    <w:rsid w:val="00C4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6A8"/>
    <w:rPr>
      <w:color w:val="808080"/>
    </w:rPr>
  </w:style>
  <w:style w:type="paragraph" w:customStyle="1" w:styleId="5B101EA0344D44D9A7A49F741078BEC5">
    <w:name w:val="5B101EA0344D44D9A7A49F741078BEC5"/>
    <w:rsid w:val="00AB3B2A"/>
  </w:style>
  <w:style w:type="paragraph" w:customStyle="1" w:styleId="617AC26638B44604B716C09094BFB873">
    <w:name w:val="617AC26638B44604B716C09094BFB873"/>
    <w:rsid w:val="00AB3B2A"/>
  </w:style>
  <w:style w:type="paragraph" w:customStyle="1" w:styleId="E58F8642E4EA405A8A8FB3F0FC6A07F2">
    <w:name w:val="E58F8642E4EA405A8A8FB3F0FC6A07F2"/>
    <w:rsid w:val="004666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Havlin Swartz, Jordan    SHS - Staff</cp:lastModifiedBy>
  <cp:revision>2</cp:revision>
  <dcterms:created xsi:type="dcterms:W3CDTF">2014-12-15T15:12:00Z</dcterms:created>
  <dcterms:modified xsi:type="dcterms:W3CDTF">2014-12-15T15:12:00Z</dcterms:modified>
</cp:coreProperties>
</file>